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05" w:rsidRPr="00F56AAC" w:rsidRDefault="00DD5E05" w:rsidP="00A04F8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</w:t>
      </w:r>
    </w:p>
    <w:p w:rsidR="00AC2FFA" w:rsidRPr="00AC2FFA" w:rsidRDefault="00AC2FFA" w:rsidP="00A04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2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использованию механизмов государственно-частного партнерства </w:t>
      </w:r>
      <w:r w:rsidR="00A04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2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AC2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развитии</w:t>
      </w:r>
      <w:proofErr w:type="gramEnd"/>
      <w:r w:rsidRPr="00AC2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воспитания в Р</w:t>
      </w:r>
      <w:r w:rsidR="00A04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</w:t>
      </w:r>
    </w:p>
    <w:p w:rsidR="00AC2FFA" w:rsidRDefault="00AC2FFA" w:rsidP="00D60B2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F85" w:rsidRDefault="00A04F85" w:rsidP="00D60B2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6B36" w:rsidRDefault="008C6B36" w:rsidP="00D60B2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575F54" w:rsidRPr="00E82FB2" w:rsidRDefault="00575F54" w:rsidP="00A04F85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2F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  <w:r w:rsidR="00F56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75F54" w:rsidRPr="00AC2FFA" w:rsidRDefault="00AC2FFA" w:rsidP="00A04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C2FFA">
        <w:rPr>
          <w:rFonts w:ascii="Times New Roman" w:hAnsi="Times New Roman" w:cs="Times New Roman"/>
          <w:sz w:val="28"/>
          <w:szCs w:val="28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AC2FFA" w:rsidRPr="00AC2FFA" w:rsidRDefault="00AC2FFA" w:rsidP="00A04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FA">
        <w:rPr>
          <w:rFonts w:ascii="Times New Roman" w:hAnsi="Times New Roman" w:cs="Times New Roman"/>
          <w:sz w:val="28"/>
          <w:szCs w:val="28"/>
        </w:rPr>
        <w:tab/>
        <w:t xml:space="preserve">Одним из приоритетов государства в области развития воспитания является развитие сотрудничества 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</w:t>
      </w:r>
      <w:proofErr w:type="gramStart"/>
      <w:r w:rsidRPr="00AC2FFA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AC2FFA">
        <w:rPr>
          <w:rFonts w:ascii="Times New Roman" w:hAnsi="Times New Roman" w:cs="Times New Roman"/>
          <w:sz w:val="28"/>
          <w:szCs w:val="28"/>
        </w:rPr>
        <w:t>) в совершенствовании содержания и условий воспитания подрастающего поколения граждан Российской Федерации.</w:t>
      </w:r>
    </w:p>
    <w:p w:rsidR="00AC2FFA" w:rsidRPr="00AC2FFA" w:rsidRDefault="00AC2FFA" w:rsidP="00A04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F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2FFA">
        <w:rPr>
          <w:rFonts w:ascii="Times New Roman" w:hAnsi="Times New Roman" w:cs="Times New Roman"/>
          <w:sz w:val="28"/>
          <w:szCs w:val="28"/>
        </w:rPr>
        <w:t xml:space="preserve">Одним из механизмов реализации Стратегии </w:t>
      </w:r>
      <w:r w:rsidRPr="00AC2FFA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развития воспитания</w:t>
      </w:r>
      <w:r w:rsidR="00C53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2F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53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на период </w:t>
      </w:r>
      <w:r w:rsidRPr="00AC2FFA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до 2025</w:t>
      </w:r>
      <w:r w:rsidR="00C53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2FFA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Pr="00AC2FFA">
        <w:rPr>
          <w:rFonts w:ascii="Times New Roman" w:hAnsi="Times New Roman" w:cs="Times New Roman"/>
          <w:sz w:val="28"/>
          <w:szCs w:val="28"/>
        </w:rPr>
        <w:t xml:space="preserve"> является обеспечение многоканального финансирования системы воспитания из федерального, региональных и местных бюджетов, а также за счет механизмов государственно-частного партнерства, привлеченных инвестиций, спонсорских средств.</w:t>
      </w:r>
      <w:proofErr w:type="gramEnd"/>
    </w:p>
    <w:p w:rsidR="00575F54" w:rsidRPr="00E82FB2" w:rsidRDefault="00575F54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Государственно-частное партнерство – юридически оформленное </w:t>
      </w:r>
      <w:r w:rsidR="00A04F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определенный срок и основанное на объединении ресурсов, распределении рисков сотрудничество образовательной организации, с одной стороны, и частного партнера, с другой стороны, которое осуществляется на основании соглашения </w:t>
      </w:r>
      <w:r w:rsidR="00C530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государственно-частном партнерстве, заключенн</w:t>
      </w:r>
      <w:r w:rsidR="008C6B3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</w:t>
      </w:r>
      <w:r w:rsidR="00C530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Федеральным </w:t>
      </w:r>
      <w:r w:rsidR="00C530C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аконом Российской Федерац</w:t>
      </w:r>
      <w:r w:rsidR="00C53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от 13 июля 2015 г. </w:t>
      </w:r>
      <w:r w:rsidR="00A04F85">
        <w:rPr>
          <w:rFonts w:ascii="Times New Roman" w:hAnsi="Times New Roman" w:cs="Times New Roman"/>
          <w:sz w:val="28"/>
          <w:szCs w:val="28"/>
          <w:shd w:val="clear" w:color="auto" w:fill="FFFFFF"/>
        </w:rPr>
        <w:t>№ 224-</w:t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ФЗ </w:t>
      </w:r>
      <w:r w:rsidR="00C530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государственно-частном, </w:t>
      </w:r>
      <w:proofErr w:type="spellStart"/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>-частном партнерстве в Российской Федерации и внесении изменений в отдельны</w:t>
      </w:r>
      <w:r w:rsidR="008C6B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законодательные акты Российской Федерации».</w:t>
      </w:r>
    </w:p>
    <w:p w:rsidR="000B47C4" w:rsidRPr="00E82FB2" w:rsidRDefault="00575F54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Главная задача государственно-частного партнерства сегодня</w:t>
      </w:r>
      <w:r w:rsidR="00A04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493AB9">
        <w:rPr>
          <w:rFonts w:ascii="Times New Roman" w:hAnsi="Times New Roman" w:cs="Times New Roman"/>
          <w:sz w:val="28"/>
          <w:szCs w:val="28"/>
          <w:shd w:val="clear" w:color="auto" w:fill="FFFFFF"/>
        </w:rPr>
        <w:t>замотивировать</w:t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и частный сектор </w:t>
      </w:r>
      <w:r w:rsidR="008C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совместной работке </w:t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важных образовательных, социальных и экономических целей, научить понимать задачи каждого из партнеров, договариваться и стремиться к взаимному достижению общих целей.</w:t>
      </w:r>
    </w:p>
    <w:p w:rsidR="00944490" w:rsidRPr="00E82FB2" w:rsidRDefault="00944490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развитии российской системы образования и воспитания существует  необходимость создания эффективной модели обучения и воспитания, сочетающей в себе достоинства современной государственной школы, усилия некоммерческих организаций и </w:t>
      </w:r>
      <w:proofErr w:type="gramStart"/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бизнес-партнер</w:t>
      </w:r>
      <w:r w:rsidR="00995E0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gramEnd"/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4490" w:rsidRPr="00E82FB2" w:rsidRDefault="00944490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Проекты государства и бизнеса</w:t>
      </w:r>
      <w:r w:rsidR="00995E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реализуемые в образовании</w:t>
      </w:r>
      <w:r w:rsidR="00995E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преодолеть существующие ограничения системы, а также влияют на повышение качества образовательных и воспитательных услуг, инвестиционную привлекательность образовательных организаций и организац</w:t>
      </w:r>
      <w:r w:rsidR="008C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дополнительного образования </w:t>
      </w:r>
      <w:r w:rsidRPr="00E82FB2">
        <w:rPr>
          <w:rFonts w:ascii="Times New Roman" w:hAnsi="Times New Roman" w:cs="Times New Roman"/>
          <w:sz w:val="28"/>
          <w:szCs w:val="28"/>
          <w:shd w:val="clear" w:color="auto" w:fill="FFFFFF"/>
        </w:rPr>
        <w:t>и повышают эффективность управления объектами общественной инфраструктуры.</w:t>
      </w:r>
      <w:proofErr w:type="gramEnd"/>
    </w:p>
    <w:p w:rsidR="00575F54" w:rsidRPr="00A04F85" w:rsidRDefault="00235021" w:rsidP="008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F85">
        <w:rPr>
          <w:rFonts w:ascii="Times New Roman" w:hAnsi="Times New Roman" w:cs="Times New Roman"/>
          <w:b/>
          <w:sz w:val="28"/>
          <w:szCs w:val="28"/>
        </w:rPr>
        <w:t>Общая цель всех заинтересованных участников партнерства</w:t>
      </w:r>
      <w:r w:rsidRPr="00A04F85">
        <w:rPr>
          <w:rFonts w:ascii="Times New Roman" w:hAnsi="Times New Roman" w:cs="Times New Roman"/>
          <w:sz w:val="28"/>
          <w:szCs w:val="28"/>
        </w:rPr>
        <w:t xml:space="preserve"> – увеличение объемо</w:t>
      </w:r>
      <w:r w:rsidR="006B2C7F" w:rsidRPr="00A04F85">
        <w:rPr>
          <w:rFonts w:ascii="Times New Roman" w:hAnsi="Times New Roman" w:cs="Times New Roman"/>
          <w:sz w:val="28"/>
          <w:szCs w:val="28"/>
        </w:rPr>
        <w:t>в, повышение качества и доступ</w:t>
      </w:r>
      <w:r w:rsidRPr="00A04F85">
        <w:rPr>
          <w:rFonts w:ascii="Times New Roman" w:hAnsi="Times New Roman" w:cs="Times New Roman"/>
          <w:sz w:val="28"/>
          <w:szCs w:val="28"/>
        </w:rPr>
        <w:t xml:space="preserve">ности образовательных услуг в системе </w:t>
      </w:r>
      <w:r w:rsidR="006B2C7F" w:rsidRPr="00A04F85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A04F85">
        <w:rPr>
          <w:rFonts w:ascii="Times New Roman" w:hAnsi="Times New Roman" w:cs="Times New Roman"/>
          <w:sz w:val="28"/>
          <w:szCs w:val="28"/>
        </w:rPr>
        <w:t>детей.</w:t>
      </w:r>
    </w:p>
    <w:p w:rsidR="006B2C7F" w:rsidRPr="00A04F85" w:rsidRDefault="006B2C7F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Стороны госуд</w:t>
      </w:r>
      <w:r w:rsidR="00A04F85" w:rsidRP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арственно-частного партнерства </w:t>
      </w:r>
      <w:r w:rsidRP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A04F85">
        <w:rPr>
          <w:rFonts w:ascii="Times New Roman" w:hAnsi="Times New Roman" w:cs="Times New Roman"/>
          <w:sz w:val="28"/>
          <w:szCs w:val="28"/>
        </w:rPr>
        <w:t xml:space="preserve"> </w:t>
      </w:r>
      <w:r w:rsidR="00A04F85" w:rsidRP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системе</w:t>
      </w:r>
      <w:r w:rsid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воспитания</w:t>
      </w:r>
    </w:p>
    <w:p w:rsidR="006B2C7F" w:rsidRPr="00A04F85" w:rsidRDefault="006B2C7F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 xml:space="preserve">В интересах устойчивого развития </w:t>
      </w:r>
      <w:r w:rsidR="00493AB9">
        <w:rPr>
          <w:rFonts w:ascii="Times New Roman" w:hAnsi="Times New Roman" w:cs="Times New Roman"/>
          <w:sz w:val="28"/>
          <w:szCs w:val="28"/>
        </w:rPr>
        <w:t xml:space="preserve">системы воспитания </w:t>
      </w:r>
      <w:r w:rsidRPr="00A04F85">
        <w:rPr>
          <w:rFonts w:ascii="Times New Roman" w:hAnsi="Times New Roman" w:cs="Times New Roman"/>
          <w:sz w:val="28"/>
          <w:szCs w:val="28"/>
        </w:rPr>
        <w:t xml:space="preserve">в качестве сторон партнерства выступают: </w:t>
      </w:r>
    </w:p>
    <w:p w:rsidR="006B2C7F" w:rsidRPr="00A04F85" w:rsidRDefault="006B2C7F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 xml:space="preserve">государственный сектор; </w:t>
      </w:r>
    </w:p>
    <w:p w:rsidR="006B2C7F" w:rsidRPr="00A04F85" w:rsidRDefault="006B2C7F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 xml:space="preserve">частный сектор; </w:t>
      </w:r>
    </w:p>
    <w:p w:rsidR="006B2C7F" w:rsidRPr="008C6B36" w:rsidRDefault="006B2C7F" w:rsidP="008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>гражданское общество.</w:t>
      </w:r>
    </w:p>
    <w:p w:rsidR="005A009F" w:rsidRPr="00A04F85" w:rsidRDefault="005A009F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Функционал сторон государственно-частного партнерства в системе воспитания</w:t>
      </w:r>
      <w:r w:rsidR="00C53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A009F" w:rsidRPr="00A04F85" w:rsidRDefault="00A04F85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Государственный сектор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A009F" w:rsidRPr="00A04F85">
        <w:rPr>
          <w:rFonts w:ascii="Times New Roman" w:hAnsi="Times New Roman" w:cs="Times New Roman"/>
          <w:sz w:val="28"/>
          <w:szCs w:val="28"/>
        </w:rPr>
        <w:t xml:space="preserve">осуществляет регулирующую деятельность: </w:t>
      </w:r>
    </w:p>
    <w:p w:rsidR="005A009F" w:rsidRPr="00A04F85" w:rsidRDefault="005A009F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 xml:space="preserve">инициатива в </w:t>
      </w:r>
      <w:proofErr w:type="gramStart"/>
      <w:r w:rsidRPr="00A04F85">
        <w:rPr>
          <w:rFonts w:ascii="Times New Roman" w:hAnsi="Times New Roman" w:cs="Times New Roman"/>
          <w:sz w:val="28"/>
          <w:szCs w:val="28"/>
        </w:rPr>
        <w:t>формулировании</w:t>
      </w:r>
      <w:proofErr w:type="gramEnd"/>
      <w:r w:rsidRPr="00A04F85">
        <w:rPr>
          <w:rFonts w:ascii="Times New Roman" w:hAnsi="Times New Roman" w:cs="Times New Roman"/>
          <w:sz w:val="28"/>
          <w:szCs w:val="28"/>
        </w:rPr>
        <w:t xml:space="preserve"> потребности и создании заказов; </w:t>
      </w:r>
    </w:p>
    <w:p w:rsidR="005A009F" w:rsidRPr="00A04F85" w:rsidRDefault="005A009F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 xml:space="preserve">создание основы для экономических, политических и социальных отношений; обеспечение политической воли, направленной на общественное развитие; </w:t>
      </w:r>
    </w:p>
    <w:p w:rsidR="005A009F" w:rsidRPr="00A04F85" w:rsidRDefault="005A009F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законов и правил, внедрение механизмов и обеспечение выполнения международных обязательств; </w:t>
      </w:r>
    </w:p>
    <w:p w:rsidR="005A009F" w:rsidRPr="00A04F85" w:rsidRDefault="005A009F" w:rsidP="008C6B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4F85">
        <w:rPr>
          <w:rFonts w:ascii="Times New Roman" w:hAnsi="Times New Roman" w:cs="Times New Roman"/>
          <w:sz w:val="28"/>
          <w:szCs w:val="28"/>
        </w:rPr>
        <w:t>предоставление государственных услуг по обеспечению основных потребностей и прав.</w:t>
      </w:r>
    </w:p>
    <w:p w:rsidR="005A009F" w:rsidRPr="00A04F85" w:rsidRDefault="00A04F85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Частный сектор </w:t>
      </w:r>
      <w:r w:rsidR="005A009F" w:rsidRPr="00A04F85">
        <w:rPr>
          <w:rFonts w:ascii="Times New Roman" w:hAnsi="Times New Roman" w:cs="Times New Roman"/>
          <w:sz w:val="28"/>
          <w:szCs w:val="28"/>
        </w:rPr>
        <w:t xml:space="preserve">осуществляет внедрение, коммерческую деятельность, в том числе инвестиционную, путем: </w:t>
      </w:r>
    </w:p>
    <w:p w:rsidR="005A009F" w:rsidRPr="00A04F85" w:rsidRDefault="005A009F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 xml:space="preserve">создания товаров и услуг; </w:t>
      </w:r>
    </w:p>
    <w:p w:rsidR="005A009F" w:rsidRPr="00A04F85" w:rsidRDefault="005A009F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 xml:space="preserve">обеспечения занятости, инновационного развития и экономического роста; </w:t>
      </w:r>
    </w:p>
    <w:p w:rsidR="005A009F" w:rsidRPr="00A04F85" w:rsidRDefault="005A009F" w:rsidP="008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>увеличения прибыли инвесторам для осуществления последующих инвестиций</w:t>
      </w:r>
      <w:r w:rsidR="008C6B36">
        <w:rPr>
          <w:rFonts w:ascii="Times New Roman" w:hAnsi="Times New Roman" w:cs="Times New Roman"/>
          <w:sz w:val="28"/>
          <w:szCs w:val="28"/>
        </w:rPr>
        <w:t>,</w:t>
      </w:r>
      <w:r w:rsidRPr="00A04F85">
        <w:rPr>
          <w:rFonts w:ascii="Times New Roman" w:hAnsi="Times New Roman" w:cs="Times New Roman"/>
          <w:sz w:val="28"/>
          <w:szCs w:val="28"/>
        </w:rPr>
        <w:t xml:space="preserve"> способствующих дальнейшим инновациям в бизнесе.</w:t>
      </w:r>
    </w:p>
    <w:p w:rsidR="005A009F" w:rsidRPr="00A04F85" w:rsidRDefault="00A04F85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Гражданское общество </w:t>
      </w:r>
      <w:r w:rsidR="005A009F" w:rsidRPr="00A04F85">
        <w:rPr>
          <w:rFonts w:ascii="Times New Roman" w:hAnsi="Times New Roman" w:cs="Times New Roman"/>
          <w:sz w:val="28"/>
          <w:szCs w:val="28"/>
        </w:rPr>
        <w:t>способствует общественному развитию за счет</w:t>
      </w:r>
      <w:r w:rsidR="00995E0E" w:rsidRPr="00A04F85">
        <w:rPr>
          <w:rFonts w:ascii="Times New Roman" w:hAnsi="Times New Roman" w:cs="Times New Roman"/>
          <w:sz w:val="28"/>
          <w:szCs w:val="28"/>
        </w:rPr>
        <w:t xml:space="preserve"> следующих факторов</w:t>
      </w:r>
      <w:r w:rsidR="005A009F" w:rsidRPr="00A04F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09F" w:rsidRPr="00A04F85" w:rsidRDefault="005A009F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>создания возможностей</w:t>
      </w:r>
      <w:r w:rsidR="00995E0E" w:rsidRPr="00A04F85">
        <w:rPr>
          <w:rFonts w:ascii="Times New Roman" w:hAnsi="Times New Roman" w:cs="Times New Roman"/>
          <w:sz w:val="28"/>
          <w:szCs w:val="28"/>
        </w:rPr>
        <w:t xml:space="preserve"> </w:t>
      </w:r>
      <w:r w:rsidRPr="00A04F85">
        <w:rPr>
          <w:rFonts w:ascii="Times New Roman" w:hAnsi="Times New Roman" w:cs="Times New Roman"/>
          <w:sz w:val="28"/>
          <w:szCs w:val="28"/>
        </w:rPr>
        <w:t xml:space="preserve">для инноваций, развития и творчества; </w:t>
      </w:r>
    </w:p>
    <w:p w:rsidR="005A009F" w:rsidRPr="00A04F85" w:rsidRDefault="005A009F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>выполнения функции «стража» общественных ценностей;</w:t>
      </w:r>
    </w:p>
    <w:p w:rsidR="005A009F" w:rsidRPr="00A04F85" w:rsidRDefault="005A009F" w:rsidP="008C6B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4F85">
        <w:rPr>
          <w:rFonts w:ascii="Times New Roman" w:hAnsi="Times New Roman" w:cs="Times New Roman"/>
          <w:sz w:val="28"/>
          <w:szCs w:val="28"/>
        </w:rPr>
        <w:t xml:space="preserve">создания потребности в оказании поддержки </w:t>
      </w:r>
      <w:proofErr w:type="gramStart"/>
      <w:r w:rsidRPr="00A04F85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A04F85">
        <w:rPr>
          <w:rFonts w:ascii="Times New Roman" w:hAnsi="Times New Roman" w:cs="Times New Roman"/>
          <w:sz w:val="28"/>
          <w:szCs w:val="28"/>
        </w:rPr>
        <w:t xml:space="preserve"> и социально незащищенным.</w:t>
      </w:r>
    </w:p>
    <w:p w:rsidR="00235021" w:rsidRPr="00A04F85" w:rsidRDefault="00235021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Условия развития государственно-частного партнерства в систем</w:t>
      </w:r>
      <w:r w:rsidR="006B2C7F" w:rsidRP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воспитания</w:t>
      </w:r>
      <w:r w:rsidR="00995E0E" w:rsidRP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детей.</w:t>
      </w:r>
    </w:p>
    <w:p w:rsidR="00235021" w:rsidRPr="00A04F85" w:rsidRDefault="008C6B36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021" w:rsidRPr="00A04F85">
        <w:rPr>
          <w:rFonts w:ascii="Times New Roman" w:hAnsi="Times New Roman" w:cs="Times New Roman"/>
          <w:sz w:val="28"/>
          <w:szCs w:val="28"/>
        </w:rPr>
        <w:t>беспечение конкурентного доступа негосударственных и государственных организаций, реализующих программы развития воспитани</w:t>
      </w:r>
      <w:r>
        <w:rPr>
          <w:rFonts w:ascii="Times New Roman" w:hAnsi="Times New Roman" w:cs="Times New Roman"/>
          <w:sz w:val="28"/>
          <w:szCs w:val="28"/>
        </w:rPr>
        <w:t>я, к бюджетному финансированию.</w:t>
      </w:r>
    </w:p>
    <w:p w:rsidR="00235021" w:rsidRPr="00A04F85" w:rsidRDefault="008C6B36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3AB9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235021" w:rsidRPr="00A04F85">
        <w:rPr>
          <w:rFonts w:ascii="Times New Roman" w:hAnsi="Times New Roman" w:cs="Times New Roman"/>
          <w:sz w:val="28"/>
          <w:szCs w:val="28"/>
        </w:rPr>
        <w:t xml:space="preserve">поддержки некоммерческих организаций, реализующих </w:t>
      </w:r>
      <w:r w:rsidR="00493AB9">
        <w:rPr>
          <w:rFonts w:ascii="Times New Roman" w:hAnsi="Times New Roman" w:cs="Times New Roman"/>
          <w:sz w:val="28"/>
          <w:szCs w:val="28"/>
        </w:rPr>
        <w:t>программы развития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C7F" w:rsidRPr="00A04F85" w:rsidRDefault="008C6B36" w:rsidP="00493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5021" w:rsidRPr="00A04F85">
        <w:rPr>
          <w:rFonts w:ascii="Times New Roman" w:hAnsi="Times New Roman" w:cs="Times New Roman"/>
          <w:sz w:val="28"/>
          <w:szCs w:val="28"/>
        </w:rPr>
        <w:t>одействие развитию корпоративной социальной ответственности в сфере воспитания детей.</w:t>
      </w:r>
    </w:p>
    <w:p w:rsidR="00701A75" w:rsidRPr="00A04F85" w:rsidRDefault="00995E0E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4F85">
        <w:rPr>
          <w:rFonts w:ascii="Times New Roman" w:hAnsi="Times New Roman" w:cs="Times New Roman"/>
          <w:b/>
          <w:sz w:val="28"/>
          <w:szCs w:val="28"/>
        </w:rPr>
        <w:t>Возможные ф</w:t>
      </w:r>
      <w:r w:rsidR="00701A75" w:rsidRPr="00A04F85">
        <w:rPr>
          <w:rFonts w:ascii="Times New Roman" w:hAnsi="Times New Roman" w:cs="Times New Roman"/>
          <w:b/>
          <w:sz w:val="28"/>
          <w:szCs w:val="28"/>
        </w:rPr>
        <w:t xml:space="preserve">ормы организации государственно-частного партнерства </w:t>
      </w:r>
      <w:r w:rsidR="00C530CF">
        <w:rPr>
          <w:rFonts w:ascii="Times New Roman" w:hAnsi="Times New Roman" w:cs="Times New Roman"/>
          <w:b/>
          <w:sz w:val="28"/>
          <w:szCs w:val="28"/>
        </w:rPr>
        <w:br/>
      </w:r>
      <w:r w:rsidR="00701A75" w:rsidRPr="00A04F8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01A75" w:rsidRPr="00A04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системе воспитания</w:t>
      </w:r>
      <w:r w:rsidR="00493A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C2CB8" w:rsidRPr="00A04F85" w:rsidRDefault="00493AB9" w:rsidP="00A04F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C530CF">
        <w:rPr>
          <w:sz w:val="28"/>
          <w:szCs w:val="28"/>
        </w:rPr>
        <w:t xml:space="preserve">оздание на базе </w:t>
      </w:r>
      <w:r w:rsidR="007C2CB8" w:rsidRPr="00A04F85">
        <w:rPr>
          <w:sz w:val="28"/>
          <w:szCs w:val="28"/>
        </w:rPr>
        <w:t>существующе</w:t>
      </w:r>
      <w:r w:rsidR="00701A75" w:rsidRPr="00A04F85">
        <w:rPr>
          <w:sz w:val="28"/>
          <w:szCs w:val="28"/>
        </w:rPr>
        <w:t>й</w:t>
      </w:r>
      <w:r w:rsidR="00C530CF">
        <w:rPr>
          <w:sz w:val="28"/>
          <w:szCs w:val="28"/>
        </w:rPr>
        <w:t xml:space="preserve"> </w:t>
      </w:r>
      <w:r w:rsidR="00701A75" w:rsidRPr="00A04F85">
        <w:rPr>
          <w:sz w:val="28"/>
          <w:szCs w:val="28"/>
        </w:rPr>
        <w:t>организации</w:t>
      </w:r>
      <w:r w:rsidR="00C530CF">
        <w:rPr>
          <w:sz w:val="28"/>
          <w:szCs w:val="28"/>
        </w:rPr>
        <w:t xml:space="preserve"> или имущественного </w:t>
      </w:r>
      <w:r w:rsidR="00E82FB2" w:rsidRPr="00A04F85">
        <w:rPr>
          <w:sz w:val="28"/>
          <w:szCs w:val="28"/>
        </w:rPr>
        <w:t>комплекса</w:t>
      </w:r>
      <w:r w:rsidR="00C530CF">
        <w:rPr>
          <w:sz w:val="28"/>
          <w:szCs w:val="28"/>
        </w:rPr>
        <w:t xml:space="preserve"> </w:t>
      </w:r>
      <w:r w:rsidR="00701A75" w:rsidRPr="00A04F85">
        <w:rPr>
          <w:sz w:val="28"/>
          <w:szCs w:val="28"/>
        </w:rPr>
        <w:t>новой</w:t>
      </w:r>
      <w:r w:rsidR="00C530CF">
        <w:rPr>
          <w:sz w:val="28"/>
          <w:szCs w:val="28"/>
        </w:rPr>
        <w:t xml:space="preserve"> </w:t>
      </w:r>
      <w:r w:rsidR="00701A75" w:rsidRPr="00A04F85">
        <w:rPr>
          <w:sz w:val="28"/>
          <w:szCs w:val="28"/>
        </w:rPr>
        <w:t>организации</w:t>
      </w:r>
      <w:r w:rsidR="00C530CF">
        <w:rPr>
          <w:sz w:val="28"/>
          <w:szCs w:val="28"/>
        </w:rPr>
        <w:t xml:space="preserve"> с участием г</w:t>
      </w:r>
      <w:r>
        <w:rPr>
          <w:sz w:val="28"/>
          <w:szCs w:val="28"/>
        </w:rPr>
        <w:t xml:space="preserve">осударства в уставном капитале </w:t>
      </w:r>
      <w:r w:rsidR="00C530CF">
        <w:rPr>
          <w:sz w:val="28"/>
          <w:szCs w:val="28"/>
        </w:rPr>
        <w:t xml:space="preserve">и управлении, вхождение одной </w:t>
      </w:r>
      <w:r w:rsidR="007C2CB8" w:rsidRPr="00A04F85">
        <w:rPr>
          <w:sz w:val="28"/>
          <w:szCs w:val="28"/>
        </w:rPr>
        <w:t>и</w:t>
      </w:r>
      <w:r w:rsidR="00C530CF">
        <w:rPr>
          <w:sz w:val="28"/>
          <w:szCs w:val="28"/>
        </w:rPr>
        <w:t>з сторон в уставной капитал;</w:t>
      </w:r>
    </w:p>
    <w:p w:rsidR="007C2CB8" w:rsidRPr="00A04F85" w:rsidRDefault="00493AB9" w:rsidP="00A04F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C530CF">
        <w:rPr>
          <w:sz w:val="28"/>
          <w:szCs w:val="28"/>
        </w:rPr>
        <w:t xml:space="preserve">онцессия </w:t>
      </w:r>
      <w:r w:rsidR="007C2CB8" w:rsidRPr="00A04F85">
        <w:rPr>
          <w:sz w:val="28"/>
          <w:szCs w:val="28"/>
        </w:rPr>
        <w:t>инфраструктур</w:t>
      </w:r>
      <w:r w:rsidR="00C530CF">
        <w:rPr>
          <w:sz w:val="28"/>
          <w:szCs w:val="28"/>
        </w:rPr>
        <w:t xml:space="preserve">ного имущественного </w:t>
      </w:r>
      <w:r w:rsidR="00701A75" w:rsidRPr="00A04F85">
        <w:rPr>
          <w:sz w:val="28"/>
          <w:szCs w:val="28"/>
        </w:rPr>
        <w:t>комплекса;</w:t>
      </w:r>
    </w:p>
    <w:p w:rsidR="007C2CB8" w:rsidRPr="00A04F85" w:rsidRDefault="00493AB9" w:rsidP="00A04F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C530CF">
        <w:rPr>
          <w:sz w:val="28"/>
          <w:szCs w:val="28"/>
        </w:rPr>
        <w:t xml:space="preserve">ередача в доверительное управление </w:t>
      </w:r>
      <w:r w:rsidR="00701A75" w:rsidRPr="00A04F85">
        <w:rPr>
          <w:sz w:val="28"/>
          <w:szCs w:val="28"/>
        </w:rPr>
        <w:t>организации</w:t>
      </w:r>
      <w:r w:rsidR="00C530CF">
        <w:rPr>
          <w:sz w:val="28"/>
          <w:szCs w:val="28"/>
        </w:rPr>
        <w:t xml:space="preserve"> или комплекса </w:t>
      </w:r>
      <w:r w:rsidR="00701A75" w:rsidRPr="00A04F85">
        <w:rPr>
          <w:sz w:val="28"/>
          <w:szCs w:val="28"/>
        </w:rPr>
        <w:t>инфраструктуры;</w:t>
      </w:r>
    </w:p>
    <w:p w:rsidR="007C2CB8" w:rsidRPr="00A04F85" w:rsidRDefault="00493AB9" w:rsidP="00A04F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="00C530CF">
        <w:rPr>
          <w:sz w:val="28"/>
          <w:szCs w:val="28"/>
        </w:rPr>
        <w:t xml:space="preserve">ренда (долгосрочная) имущественного комплекса для развития </w:t>
      </w:r>
      <w:r w:rsidR="00701A75" w:rsidRPr="00A04F85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br/>
      </w:r>
      <w:r w:rsidR="00701A75" w:rsidRPr="00A04F85">
        <w:rPr>
          <w:sz w:val="28"/>
          <w:szCs w:val="28"/>
        </w:rPr>
        <w:t>и создания бизнеса</w:t>
      </w:r>
      <w:r w:rsidR="00C530CF">
        <w:rPr>
          <w:sz w:val="28"/>
          <w:szCs w:val="28"/>
        </w:rPr>
        <w:t xml:space="preserve"> с инвестицион</w:t>
      </w:r>
      <w:r>
        <w:rPr>
          <w:sz w:val="28"/>
          <w:szCs w:val="28"/>
        </w:rPr>
        <w:t xml:space="preserve">но социальными обязательствами </w:t>
      </w:r>
      <w:r w:rsidR="00C530CF">
        <w:rPr>
          <w:sz w:val="28"/>
          <w:szCs w:val="28"/>
        </w:rPr>
        <w:t xml:space="preserve">с правом приватизации или </w:t>
      </w:r>
      <w:r w:rsidR="00701A75" w:rsidRPr="00A04F85">
        <w:rPr>
          <w:sz w:val="28"/>
          <w:szCs w:val="28"/>
        </w:rPr>
        <w:t>без;</w:t>
      </w:r>
    </w:p>
    <w:p w:rsidR="00A04F85" w:rsidRPr="00A04F85" w:rsidRDefault="00493AB9" w:rsidP="00A04F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C530CF">
        <w:rPr>
          <w:sz w:val="28"/>
          <w:szCs w:val="28"/>
        </w:rPr>
        <w:t xml:space="preserve">сполнение работ или </w:t>
      </w:r>
      <w:r w:rsidR="007C2CB8" w:rsidRPr="00A04F85">
        <w:rPr>
          <w:sz w:val="28"/>
          <w:szCs w:val="28"/>
        </w:rPr>
        <w:t>ока</w:t>
      </w:r>
      <w:r w:rsidR="00C530CF">
        <w:rPr>
          <w:sz w:val="28"/>
          <w:szCs w:val="28"/>
        </w:rPr>
        <w:t xml:space="preserve">зание услуг, поставки товаров по </w:t>
      </w:r>
      <w:r w:rsidR="007C2CB8" w:rsidRPr="00A04F85">
        <w:rPr>
          <w:sz w:val="28"/>
          <w:szCs w:val="28"/>
        </w:rPr>
        <w:t>государст</w:t>
      </w:r>
      <w:r w:rsidR="00701A75" w:rsidRPr="00A04F85">
        <w:rPr>
          <w:sz w:val="28"/>
          <w:szCs w:val="28"/>
        </w:rPr>
        <w:t>в</w:t>
      </w:r>
      <w:r w:rsidR="00C530CF">
        <w:rPr>
          <w:sz w:val="28"/>
          <w:szCs w:val="28"/>
        </w:rPr>
        <w:t xml:space="preserve">енному </w:t>
      </w:r>
      <w:r w:rsidR="00A04F85" w:rsidRPr="00A04F85">
        <w:rPr>
          <w:sz w:val="28"/>
          <w:szCs w:val="28"/>
        </w:rPr>
        <w:t>контракту;</w:t>
      </w:r>
    </w:p>
    <w:p w:rsidR="00701A75" w:rsidRPr="00A04F85" w:rsidRDefault="00493AB9" w:rsidP="008C6B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AC2FFA" w:rsidRPr="00A04F85">
        <w:rPr>
          <w:sz w:val="28"/>
          <w:szCs w:val="28"/>
        </w:rPr>
        <w:t>еализация совместных проектов на базе существующей организации или имущественного комплекса.</w:t>
      </w:r>
    </w:p>
    <w:p w:rsidR="00701A75" w:rsidRPr="00A04F85" w:rsidRDefault="00701A75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>Успе</w:t>
      </w:r>
      <w:r w:rsidR="00995E0E" w:rsidRPr="00A04F85">
        <w:rPr>
          <w:rFonts w:ascii="Times New Roman" w:hAnsi="Times New Roman" w:cs="Times New Roman"/>
          <w:sz w:val="28"/>
          <w:szCs w:val="28"/>
        </w:rPr>
        <w:t xml:space="preserve">шный вариант внедрения </w:t>
      </w:r>
      <w:r w:rsidR="00D60B2E" w:rsidRPr="00A04F85">
        <w:rPr>
          <w:rFonts w:ascii="Times New Roman" w:hAnsi="Times New Roman" w:cs="Times New Roman"/>
          <w:sz w:val="28"/>
          <w:szCs w:val="28"/>
        </w:rPr>
        <w:t>моделей государственно-частно</w:t>
      </w:r>
      <w:r w:rsidRPr="00A04F85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A04F85">
        <w:rPr>
          <w:rFonts w:ascii="Times New Roman" w:hAnsi="Times New Roman" w:cs="Times New Roman"/>
          <w:sz w:val="28"/>
          <w:szCs w:val="28"/>
        </w:rPr>
        <w:t>партнерства</w:t>
      </w:r>
      <w:proofErr w:type="gramEnd"/>
      <w:r w:rsidRPr="00A04F85">
        <w:rPr>
          <w:rFonts w:ascii="Times New Roman" w:hAnsi="Times New Roman" w:cs="Times New Roman"/>
          <w:sz w:val="28"/>
          <w:szCs w:val="28"/>
        </w:rPr>
        <w:t xml:space="preserve"> может быть достигнут при преодолении противоречий путем соблюдения следующих условий как на федеральном, так и на региональном уровне:</w:t>
      </w:r>
    </w:p>
    <w:p w:rsidR="00701A75" w:rsidRPr="00A04F85" w:rsidRDefault="00701A75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 xml:space="preserve">создание прочной основы для </w:t>
      </w:r>
      <w:r w:rsidR="00493AB9">
        <w:rPr>
          <w:rFonts w:ascii="Times New Roman" w:hAnsi="Times New Roman" w:cs="Times New Roman"/>
          <w:sz w:val="28"/>
          <w:szCs w:val="28"/>
        </w:rPr>
        <w:t xml:space="preserve">руководства коммерческих организаций, реализующих программы в сфере </w:t>
      </w:r>
      <w:r w:rsidRPr="00A04F85">
        <w:rPr>
          <w:rFonts w:ascii="Times New Roman" w:hAnsi="Times New Roman" w:cs="Times New Roman"/>
          <w:sz w:val="28"/>
          <w:szCs w:val="28"/>
        </w:rPr>
        <w:t>воспитания;</w:t>
      </w:r>
    </w:p>
    <w:p w:rsidR="00701A75" w:rsidRPr="00A04F85" w:rsidRDefault="00493AB9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="00701A75" w:rsidRPr="00A04F85">
        <w:rPr>
          <w:rFonts w:ascii="Times New Roman" w:hAnsi="Times New Roman" w:cs="Times New Roman"/>
          <w:sz w:val="28"/>
          <w:szCs w:val="28"/>
        </w:rPr>
        <w:t xml:space="preserve"> условий для работы (помещения, субсидии) некоммерческим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реализующим программы в сфере </w:t>
      </w:r>
      <w:r w:rsidR="00701A75" w:rsidRPr="00A04F85">
        <w:rPr>
          <w:rFonts w:ascii="Times New Roman" w:hAnsi="Times New Roman" w:cs="Times New Roman"/>
          <w:sz w:val="28"/>
          <w:szCs w:val="28"/>
        </w:rPr>
        <w:t>воспитания детей;</w:t>
      </w:r>
    </w:p>
    <w:p w:rsidR="00701A75" w:rsidRPr="00A04F85" w:rsidRDefault="00701A75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>поощрение прямых</w:t>
      </w:r>
      <w:r w:rsidR="00D60B2E" w:rsidRPr="00A04F85">
        <w:rPr>
          <w:rFonts w:ascii="Times New Roman" w:hAnsi="Times New Roman" w:cs="Times New Roman"/>
          <w:sz w:val="28"/>
          <w:szCs w:val="28"/>
        </w:rPr>
        <w:t xml:space="preserve"> инвестиц</w:t>
      </w:r>
      <w:r w:rsidRPr="00A04F85">
        <w:rPr>
          <w:rFonts w:ascii="Times New Roman" w:hAnsi="Times New Roman" w:cs="Times New Roman"/>
          <w:sz w:val="28"/>
          <w:szCs w:val="28"/>
        </w:rPr>
        <w:t>ий в образование от частного сектора (льготы, преференции, субсидии и т.д.);</w:t>
      </w:r>
    </w:p>
    <w:p w:rsidR="00493AB9" w:rsidRDefault="00701A75" w:rsidP="00A0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>обеспечение равного доступа к государственн</w:t>
      </w:r>
      <w:r w:rsidR="00493AB9">
        <w:rPr>
          <w:rFonts w:ascii="Times New Roman" w:hAnsi="Times New Roman" w:cs="Times New Roman"/>
          <w:sz w:val="28"/>
          <w:szCs w:val="28"/>
        </w:rPr>
        <w:t>ым субсидиям</w:t>
      </w:r>
      <w:r w:rsidRPr="00A04F85">
        <w:rPr>
          <w:rFonts w:ascii="Times New Roman" w:hAnsi="Times New Roman" w:cs="Times New Roman"/>
          <w:sz w:val="28"/>
          <w:szCs w:val="28"/>
        </w:rPr>
        <w:t xml:space="preserve"> для государственного и частного </w:t>
      </w:r>
      <w:r w:rsidR="00493AB9">
        <w:rPr>
          <w:rFonts w:ascii="Times New Roman" w:hAnsi="Times New Roman" w:cs="Times New Roman"/>
          <w:sz w:val="28"/>
          <w:szCs w:val="28"/>
        </w:rPr>
        <w:t>сектора;</w:t>
      </w:r>
    </w:p>
    <w:p w:rsidR="008C6B36" w:rsidRPr="008C6B36" w:rsidRDefault="00701A75" w:rsidP="008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85">
        <w:rPr>
          <w:rFonts w:ascii="Times New Roman" w:hAnsi="Times New Roman" w:cs="Times New Roman"/>
          <w:sz w:val="28"/>
          <w:szCs w:val="28"/>
        </w:rPr>
        <w:t>применение договоров государственно-частного партнерства, которые обеспечат частным поставщикам дополнительных образовательных у</w:t>
      </w:r>
      <w:r w:rsidR="008C6B36">
        <w:rPr>
          <w:rFonts w:ascii="Times New Roman" w:hAnsi="Times New Roman" w:cs="Times New Roman"/>
          <w:sz w:val="28"/>
          <w:szCs w:val="28"/>
        </w:rPr>
        <w:t>слуг значительную гибкость.</w:t>
      </w:r>
    </w:p>
    <w:p w:rsidR="00D60B2E" w:rsidRPr="00A04F85" w:rsidRDefault="00D60B2E" w:rsidP="00A04F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A04F85">
        <w:rPr>
          <w:b/>
          <w:sz w:val="28"/>
          <w:szCs w:val="28"/>
        </w:rPr>
        <w:t>Заключение</w:t>
      </w:r>
      <w:r w:rsidR="008C6B36">
        <w:rPr>
          <w:b/>
          <w:sz w:val="28"/>
          <w:szCs w:val="28"/>
        </w:rPr>
        <w:t>.</w:t>
      </w:r>
    </w:p>
    <w:p w:rsidR="00D60B2E" w:rsidRPr="00A04F85" w:rsidRDefault="00D60B2E" w:rsidP="00A04F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04F85">
        <w:rPr>
          <w:sz w:val="28"/>
          <w:szCs w:val="28"/>
        </w:rPr>
        <w:t xml:space="preserve">Сфера </w:t>
      </w:r>
      <w:r w:rsidR="005B5637" w:rsidRPr="00A04F85">
        <w:rPr>
          <w:sz w:val="28"/>
          <w:szCs w:val="28"/>
        </w:rPr>
        <w:t xml:space="preserve">воспитания </w:t>
      </w:r>
      <w:r w:rsidRPr="00A04F85">
        <w:rPr>
          <w:sz w:val="28"/>
          <w:szCs w:val="28"/>
        </w:rPr>
        <w:t>детей создает особенные возможности для развития образования в целом, в том числе для опережающего обновления его содержания</w:t>
      </w:r>
      <w:r w:rsidR="008C6B36">
        <w:rPr>
          <w:sz w:val="28"/>
          <w:szCs w:val="28"/>
        </w:rPr>
        <w:t>,</w:t>
      </w:r>
      <w:r w:rsidRPr="00A04F85">
        <w:rPr>
          <w:sz w:val="28"/>
          <w:szCs w:val="28"/>
        </w:rPr>
        <w:t xml:space="preserve"> </w:t>
      </w:r>
      <w:r w:rsidR="008C6B36">
        <w:rPr>
          <w:sz w:val="28"/>
          <w:szCs w:val="28"/>
        </w:rPr>
        <w:br/>
      </w:r>
      <w:r w:rsidRPr="00A04F85">
        <w:rPr>
          <w:sz w:val="28"/>
          <w:szCs w:val="28"/>
        </w:rPr>
        <w:t>в соответствии с задачами перспективного развития страны.</w:t>
      </w:r>
    </w:p>
    <w:p w:rsidR="00D60B2E" w:rsidRPr="00A04F85" w:rsidRDefault="00D60B2E" w:rsidP="00A04F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04F85">
        <w:rPr>
          <w:sz w:val="28"/>
          <w:szCs w:val="28"/>
        </w:rPr>
        <w:lastRenderedPageBreak/>
        <w:t>Особенностью существующей сферы воспитания детей является ее интеграционный и межведомственный характер. Программы воспитания детей сегодня реализуются в организациях дополнительного образования, дошкольных образовательных организациях, общеобразовательных организациях, профессиональных образовательных организациях, образовательных организациях высшего образования, охватывают различные сферы деятельности и интересов</w:t>
      </w:r>
      <w:r w:rsidR="008C6B36">
        <w:rPr>
          <w:sz w:val="28"/>
          <w:szCs w:val="28"/>
        </w:rPr>
        <w:t xml:space="preserve">: </w:t>
      </w:r>
      <w:r w:rsidRPr="00A04F85">
        <w:rPr>
          <w:sz w:val="28"/>
          <w:szCs w:val="28"/>
        </w:rPr>
        <w:t>образование, культуру и искусство, физическую культуру и спорт.</w:t>
      </w:r>
    </w:p>
    <w:p w:rsidR="005B5637" w:rsidRPr="00A04F85" w:rsidRDefault="005B5637" w:rsidP="00A04F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04F85">
        <w:rPr>
          <w:sz w:val="28"/>
          <w:szCs w:val="28"/>
        </w:rPr>
        <w:t xml:space="preserve">Защита интересов детей является национальным приоритетом, и успех зависит от того, насколько скоординированными будут действия государства, бизнеса </w:t>
      </w:r>
      <w:r w:rsidR="00C530CF">
        <w:rPr>
          <w:sz w:val="28"/>
          <w:szCs w:val="28"/>
        </w:rPr>
        <w:br/>
      </w:r>
      <w:r w:rsidRPr="00A04F85">
        <w:rPr>
          <w:sz w:val="28"/>
          <w:szCs w:val="28"/>
        </w:rPr>
        <w:t>и общества.</w:t>
      </w:r>
    </w:p>
    <w:p w:rsidR="00D60B2E" w:rsidRPr="00A04F85" w:rsidRDefault="00D60B2E" w:rsidP="00A04F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sectPr w:rsidR="00D60B2E" w:rsidRPr="00A04F85" w:rsidSect="00F56AAC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E3" w:rsidRDefault="00570EE3" w:rsidP="00A04F85">
      <w:pPr>
        <w:spacing w:after="0" w:line="240" w:lineRule="auto"/>
      </w:pPr>
      <w:r>
        <w:separator/>
      </w:r>
    </w:p>
  </w:endnote>
  <w:endnote w:type="continuationSeparator" w:id="0">
    <w:p w:rsidR="00570EE3" w:rsidRDefault="00570EE3" w:rsidP="00A0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E3" w:rsidRDefault="00570EE3" w:rsidP="00A04F85">
      <w:pPr>
        <w:spacing w:after="0" w:line="240" w:lineRule="auto"/>
      </w:pPr>
      <w:r>
        <w:separator/>
      </w:r>
    </w:p>
  </w:footnote>
  <w:footnote w:type="continuationSeparator" w:id="0">
    <w:p w:rsidR="00570EE3" w:rsidRDefault="00570EE3" w:rsidP="00A0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295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4F85" w:rsidRPr="00A04F85" w:rsidRDefault="00A04F85" w:rsidP="00A04F8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4F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4F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4F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6B3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04F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54"/>
    <w:rsid w:val="000B47C4"/>
    <w:rsid w:val="00235021"/>
    <w:rsid w:val="00493AB9"/>
    <w:rsid w:val="00570EE3"/>
    <w:rsid w:val="00575F54"/>
    <w:rsid w:val="005A009F"/>
    <w:rsid w:val="005B5637"/>
    <w:rsid w:val="006B2C7F"/>
    <w:rsid w:val="00701A75"/>
    <w:rsid w:val="007960AE"/>
    <w:rsid w:val="007C2CB8"/>
    <w:rsid w:val="008C6B36"/>
    <w:rsid w:val="00944490"/>
    <w:rsid w:val="00995E0E"/>
    <w:rsid w:val="00A04F85"/>
    <w:rsid w:val="00AB3C55"/>
    <w:rsid w:val="00AC2FFA"/>
    <w:rsid w:val="00B95AA3"/>
    <w:rsid w:val="00C530CF"/>
    <w:rsid w:val="00D60B2E"/>
    <w:rsid w:val="00DD5E05"/>
    <w:rsid w:val="00E82FB2"/>
    <w:rsid w:val="00F5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2FFA"/>
    <w:rPr>
      <w:i/>
      <w:iCs/>
    </w:rPr>
  </w:style>
  <w:style w:type="paragraph" w:styleId="a5">
    <w:name w:val="header"/>
    <w:basedOn w:val="a"/>
    <w:link w:val="a6"/>
    <w:uiPriority w:val="99"/>
    <w:unhideWhenUsed/>
    <w:rsid w:val="00A0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F85"/>
  </w:style>
  <w:style w:type="paragraph" w:styleId="a7">
    <w:name w:val="footer"/>
    <w:basedOn w:val="a"/>
    <w:link w:val="a8"/>
    <w:uiPriority w:val="99"/>
    <w:unhideWhenUsed/>
    <w:rsid w:val="00A0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F85"/>
  </w:style>
  <w:style w:type="paragraph" w:styleId="a9">
    <w:name w:val="Balloon Text"/>
    <w:basedOn w:val="a"/>
    <w:link w:val="aa"/>
    <w:uiPriority w:val="99"/>
    <w:semiHidden/>
    <w:unhideWhenUsed/>
    <w:rsid w:val="00C5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2FFA"/>
    <w:rPr>
      <w:i/>
      <w:iCs/>
    </w:rPr>
  </w:style>
  <w:style w:type="paragraph" w:styleId="a5">
    <w:name w:val="header"/>
    <w:basedOn w:val="a"/>
    <w:link w:val="a6"/>
    <w:uiPriority w:val="99"/>
    <w:unhideWhenUsed/>
    <w:rsid w:val="00A0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F85"/>
  </w:style>
  <w:style w:type="paragraph" w:styleId="a7">
    <w:name w:val="footer"/>
    <w:basedOn w:val="a"/>
    <w:link w:val="a8"/>
    <w:uiPriority w:val="99"/>
    <w:unhideWhenUsed/>
    <w:rsid w:val="00A0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F85"/>
  </w:style>
  <w:style w:type="paragraph" w:styleId="a9">
    <w:name w:val="Balloon Text"/>
    <w:basedOn w:val="a"/>
    <w:link w:val="aa"/>
    <w:uiPriority w:val="99"/>
    <w:semiHidden/>
    <w:unhideWhenUsed/>
    <w:rsid w:val="00C5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Владимирова</cp:lastModifiedBy>
  <cp:revision>5</cp:revision>
  <cp:lastPrinted>2018-03-27T15:59:00Z</cp:lastPrinted>
  <dcterms:created xsi:type="dcterms:W3CDTF">2018-03-26T07:27:00Z</dcterms:created>
  <dcterms:modified xsi:type="dcterms:W3CDTF">2018-03-27T15:59:00Z</dcterms:modified>
</cp:coreProperties>
</file>