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5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4E26C6" w:rsidRPr="00CB6F0E" w:rsidTr="004E26C6">
        <w:trPr>
          <w:trHeight w:val="4111"/>
        </w:trPr>
        <w:tc>
          <w:tcPr>
            <w:tcW w:w="5103" w:type="dxa"/>
            <w:shd w:val="clear" w:color="auto" w:fill="auto"/>
          </w:tcPr>
          <w:p w:rsidR="004E26C6" w:rsidRPr="00CB6F0E" w:rsidRDefault="004E26C6" w:rsidP="00F403A5">
            <w:pPr>
              <w:jc w:val="center"/>
              <w:rPr>
                <w:rFonts w:ascii="Times New Roman" w:hAnsi="Times New Roman" w:cs="Times New Roman"/>
                <w:bCs/>
                <w:shd w:val="clear" w:color="auto" w:fill="FCFEFF"/>
              </w:rPr>
            </w:pPr>
            <w:r w:rsidRPr="00CB6F0E">
              <w:rPr>
                <w:rFonts w:ascii="Times New Roman" w:hAnsi="Times New Roman" w:cs="Times New Roman"/>
                <w:bCs/>
                <w:shd w:val="clear" w:color="auto" w:fill="FCFEFF"/>
              </w:rPr>
              <w:t>СОГЛАСОВАНО</w:t>
            </w:r>
          </w:p>
          <w:p w:rsidR="004E26C6" w:rsidRPr="00CB6F0E" w:rsidRDefault="004E26C6" w:rsidP="00F403A5">
            <w:pPr>
              <w:jc w:val="center"/>
              <w:rPr>
                <w:rFonts w:ascii="Times New Roman" w:hAnsi="Times New Roman" w:cs="Times New Roman"/>
                <w:bCs/>
                <w:shd w:val="clear" w:color="auto" w:fill="FCFEFF"/>
              </w:rPr>
            </w:pPr>
            <w:r w:rsidRPr="00CB6F0E">
              <w:rPr>
                <w:rFonts w:ascii="Times New Roman" w:hAnsi="Times New Roman" w:cs="Times New Roman"/>
                <w:bCs/>
                <w:shd w:val="clear" w:color="auto" w:fill="FCFEFF"/>
              </w:rPr>
              <w:t>Директор Департамента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  <w:p w:rsidR="004E26C6" w:rsidRPr="00CB6F0E" w:rsidRDefault="004E26C6" w:rsidP="00F403A5">
            <w:pPr>
              <w:jc w:val="center"/>
              <w:rPr>
                <w:rFonts w:ascii="Times New Roman" w:hAnsi="Times New Roman" w:cs="Times New Roman"/>
                <w:bCs/>
                <w:shd w:val="clear" w:color="auto" w:fill="FCFEFF"/>
              </w:rPr>
            </w:pPr>
          </w:p>
          <w:p w:rsidR="004E26C6" w:rsidRPr="00CB6F0E" w:rsidRDefault="004E26C6" w:rsidP="00F403A5">
            <w:pPr>
              <w:jc w:val="center"/>
              <w:rPr>
                <w:rFonts w:ascii="Times New Roman" w:hAnsi="Times New Roman" w:cs="Times New Roman"/>
                <w:bCs/>
                <w:shd w:val="clear" w:color="auto" w:fill="FCFEFF"/>
              </w:rPr>
            </w:pPr>
            <w:r w:rsidRPr="00CB6F0E">
              <w:rPr>
                <w:rFonts w:ascii="Times New Roman" w:hAnsi="Times New Roman" w:cs="Times New Roman"/>
                <w:bCs/>
                <w:shd w:val="clear" w:color="auto" w:fill="FCFEFF"/>
              </w:rPr>
              <w:t>___________ (Михеев И.А.)</w:t>
            </w:r>
          </w:p>
          <w:p w:rsidR="004E26C6" w:rsidRPr="00CB6F0E" w:rsidRDefault="004E26C6" w:rsidP="00F403A5">
            <w:pPr>
              <w:jc w:val="center"/>
              <w:rPr>
                <w:rFonts w:ascii="Times New Roman" w:hAnsi="Times New Roman" w:cs="Times New Roman"/>
                <w:bCs/>
                <w:shd w:val="clear" w:color="auto" w:fill="FCFEFF"/>
              </w:rPr>
            </w:pPr>
            <w:r w:rsidRPr="00CB6F0E">
              <w:rPr>
                <w:rFonts w:ascii="Times New Roman" w:hAnsi="Times New Roman" w:cs="Times New Roman"/>
                <w:bCs/>
                <w:shd w:val="clear" w:color="auto" w:fill="FCFEFF"/>
              </w:rPr>
              <w:t>«____» _______________2019 г.</w:t>
            </w:r>
          </w:p>
          <w:p w:rsidR="004E26C6" w:rsidRPr="00CB6F0E" w:rsidRDefault="004E26C6" w:rsidP="00F403A5">
            <w:pPr>
              <w:jc w:val="center"/>
              <w:rPr>
                <w:rFonts w:ascii="Times New Roman" w:hAnsi="Times New Roman" w:cs="Times New Roman"/>
                <w:bCs/>
                <w:shd w:val="clear" w:color="auto" w:fill="FCFEFF"/>
              </w:rPr>
            </w:pPr>
            <w:r w:rsidRPr="00CB6F0E">
              <w:rPr>
                <w:rFonts w:ascii="Times New Roman" w:hAnsi="Times New Roman" w:cs="Times New Roman"/>
                <w:bCs/>
                <w:shd w:val="clear" w:color="auto" w:fill="FCFEFF"/>
              </w:rPr>
              <w:t>(печать)</w:t>
            </w:r>
          </w:p>
        </w:tc>
      </w:tr>
    </w:tbl>
    <w:p w:rsidR="004E26C6" w:rsidRPr="00AF6FA7" w:rsidRDefault="004E26C6" w:rsidP="004E26C6">
      <w:pPr>
        <w:jc w:val="center"/>
        <w:rPr>
          <w:rFonts w:ascii="Times New Roman" w:hAnsi="Times New Roman" w:cs="Times New Roman"/>
          <w:bCs/>
          <w:shd w:val="clear" w:color="auto" w:fill="FCFEFF"/>
        </w:rPr>
      </w:pPr>
      <w:r w:rsidRPr="00AF6FA7">
        <w:rPr>
          <w:rFonts w:ascii="Times New Roman" w:hAnsi="Times New Roman" w:cs="Times New Roman"/>
          <w:bCs/>
          <w:shd w:val="clear" w:color="auto" w:fill="FCFEFF"/>
        </w:rPr>
        <w:t>УТВЕРЖДАЮ</w:t>
      </w:r>
    </w:p>
    <w:p w:rsidR="004E26C6" w:rsidRDefault="000307EC" w:rsidP="000307EC">
      <w:pPr>
        <w:tabs>
          <w:tab w:val="left" w:pos="1440"/>
          <w:tab w:val="center" w:pos="4690"/>
        </w:tabs>
        <w:spacing w:after="0" w:line="240" w:lineRule="auto"/>
        <w:rPr>
          <w:rFonts w:ascii="Times New Roman" w:hAnsi="Times New Roman" w:cs="Times New Roman"/>
          <w:bCs/>
          <w:shd w:val="clear" w:color="auto" w:fill="FCFEFF"/>
        </w:rPr>
      </w:pPr>
      <w:r>
        <w:rPr>
          <w:rFonts w:ascii="Times New Roman" w:hAnsi="Times New Roman" w:cs="Times New Roman"/>
          <w:bCs/>
          <w:shd w:val="clear" w:color="auto" w:fill="FCFEFF"/>
        </w:rPr>
        <w:tab/>
      </w:r>
      <w:r>
        <w:rPr>
          <w:rFonts w:ascii="Times New Roman" w:hAnsi="Times New Roman" w:cs="Times New Roman"/>
          <w:bCs/>
          <w:shd w:val="clear" w:color="auto" w:fill="FCFEFF"/>
        </w:rPr>
        <w:tab/>
      </w:r>
      <w:r w:rsidR="004E26C6" w:rsidRPr="00AF6FA7">
        <w:rPr>
          <w:rFonts w:ascii="Times New Roman" w:hAnsi="Times New Roman" w:cs="Times New Roman"/>
          <w:bCs/>
          <w:shd w:val="clear" w:color="auto" w:fill="FCFEFF"/>
        </w:rPr>
        <w:t>Директор</w:t>
      </w:r>
      <w:r w:rsidR="004E26C6" w:rsidRPr="004E26C6">
        <w:rPr>
          <w:rFonts w:ascii="Times New Roman" w:hAnsi="Times New Roman" w:cs="Times New Roman"/>
          <w:bCs/>
          <w:shd w:val="clear" w:color="auto" w:fill="FCFEFF"/>
        </w:rPr>
        <w:t xml:space="preserve"> </w:t>
      </w:r>
      <w:r w:rsidR="004E26C6" w:rsidRPr="00AF6FA7">
        <w:rPr>
          <w:rFonts w:ascii="Times New Roman" w:hAnsi="Times New Roman" w:cs="Times New Roman"/>
          <w:bCs/>
          <w:shd w:val="clear" w:color="auto" w:fill="FCFEFF"/>
        </w:rPr>
        <w:t>Федерального государственного</w:t>
      </w:r>
    </w:p>
    <w:p w:rsidR="004E26C6" w:rsidRDefault="004E26C6" w:rsidP="004E26C6">
      <w:pPr>
        <w:spacing w:after="0" w:line="240" w:lineRule="auto"/>
        <w:jc w:val="center"/>
        <w:rPr>
          <w:rFonts w:ascii="Times New Roman" w:hAnsi="Times New Roman" w:cs="Times New Roman"/>
          <w:bCs/>
          <w:shd w:val="clear" w:color="auto" w:fill="FCFEFF"/>
        </w:rPr>
      </w:pPr>
      <w:r w:rsidRPr="00AF6FA7">
        <w:rPr>
          <w:rFonts w:ascii="Times New Roman" w:hAnsi="Times New Roman" w:cs="Times New Roman"/>
          <w:bCs/>
          <w:shd w:val="clear" w:color="auto" w:fill="FCFEFF"/>
        </w:rPr>
        <w:t xml:space="preserve"> бюджетного учреждения культуры </w:t>
      </w:r>
    </w:p>
    <w:p w:rsidR="004E26C6" w:rsidRDefault="004E26C6" w:rsidP="004E26C6">
      <w:pPr>
        <w:spacing w:after="0" w:line="240" w:lineRule="auto"/>
        <w:jc w:val="center"/>
        <w:rPr>
          <w:rFonts w:ascii="Times New Roman" w:hAnsi="Times New Roman" w:cs="Times New Roman"/>
          <w:bCs/>
          <w:shd w:val="clear" w:color="auto" w:fill="FCFEFF"/>
        </w:rPr>
      </w:pPr>
      <w:r w:rsidRPr="00AF6FA7">
        <w:rPr>
          <w:rFonts w:ascii="Times New Roman" w:hAnsi="Times New Roman" w:cs="Times New Roman"/>
          <w:bCs/>
          <w:shd w:val="clear" w:color="auto" w:fill="FCFEFF"/>
        </w:rPr>
        <w:t xml:space="preserve">«Всероссийский центр развития художественного творчества </w:t>
      </w:r>
    </w:p>
    <w:p w:rsidR="004E26C6" w:rsidRPr="00AF6FA7" w:rsidRDefault="004E26C6" w:rsidP="004E26C6">
      <w:pPr>
        <w:spacing w:after="0" w:line="240" w:lineRule="auto"/>
        <w:jc w:val="center"/>
        <w:rPr>
          <w:rFonts w:ascii="Times New Roman" w:hAnsi="Times New Roman" w:cs="Times New Roman"/>
          <w:bCs/>
          <w:shd w:val="clear" w:color="auto" w:fill="FCFEFF"/>
        </w:rPr>
      </w:pPr>
      <w:r w:rsidRPr="00AF6FA7">
        <w:rPr>
          <w:rFonts w:ascii="Times New Roman" w:hAnsi="Times New Roman" w:cs="Times New Roman"/>
          <w:bCs/>
          <w:shd w:val="clear" w:color="auto" w:fill="FCFEFF"/>
        </w:rPr>
        <w:t>и гуманитарных технологий»</w:t>
      </w:r>
    </w:p>
    <w:p w:rsidR="004E26C6" w:rsidRPr="00AF6FA7" w:rsidRDefault="004E26C6" w:rsidP="004E26C6">
      <w:pPr>
        <w:spacing w:after="0" w:line="240" w:lineRule="auto"/>
        <w:jc w:val="center"/>
        <w:rPr>
          <w:rFonts w:ascii="Times New Roman" w:hAnsi="Times New Roman" w:cs="Times New Roman"/>
          <w:bCs/>
          <w:shd w:val="clear" w:color="auto" w:fill="FCFEFF"/>
        </w:rPr>
      </w:pPr>
    </w:p>
    <w:p w:rsidR="004E26C6" w:rsidRPr="00CB6F0E" w:rsidRDefault="004E26C6" w:rsidP="004E26C6">
      <w:pPr>
        <w:jc w:val="center"/>
        <w:rPr>
          <w:rFonts w:ascii="Times New Roman" w:hAnsi="Times New Roman" w:cs="Times New Roman"/>
          <w:bCs/>
          <w:shd w:val="clear" w:color="auto" w:fill="FCFEFF"/>
        </w:rPr>
      </w:pPr>
    </w:p>
    <w:p w:rsidR="004E26C6" w:rsidRPr="00CB6F0E" w:rsidRDefault="004E26C6" w:rsidP="004E26C6">
      <w:pPr>
        <w:jc w:val="center"/>
        <w:rPr>
          <w:rFonts w:ascii="Times New Roman" w:hAnsi="Times New Roman" w:cs="Times New Roman"/>
          <w:bCs/>
          <w:shd w:val="clear" w:color="auto" w:fill="FCFEFF"/>
        </w:rPr>
      </w:pPr>
      <w:r w:rsidRPr="00CB6F0E">
        <w:rPr>
          <w:rFonts w:ascii="Times New Roman" w:hAnsi="Times New Roman" w:cs="Times New Roman"/>
          <w:bCs/>
          <w:shd w:val="clear" w:color="auto" w:fill="FCFEFF"/>
        </w:rPr>
        <w:t>___________ (Гончарова О.В.)</w:t>
      </w:r>
    </w:p>
    <w:p w:rsidR="004E26C6" w:rsidRPr="00CB6F0E" w:rsidRDefault="004E26C6" w:rsidP="004E26C6">
      <w:pPr>
        <w:jc w:val="center"/>
        <w:rPr>
          <w:rFonts w:ascii="Times New Roman" w:hAnsi="Times New Roman" w:cs="Times New Roman"/>
          <w:bCs/>
          <w:shd w:val="clear" w:color="auto" w:fill="FCFEFF"/>
        </w:rPr>
      </w:pPr>
      <w:r w:rsidRPr="00CB6F0E">
        <w:rPr>
          <w:rFonts w:ascii="Times New Roman" w:hAnsi="Times New Roman" w:cs="Times New Roman"/>
          <w:bCs/>
          <w:shd w:val="clear" w:color="auto" w:fill="FCFEFF"/>
        </w:rPr>
        <w:t>«____» _______________2019 г.</w:t>
      </w:r>
    </w:p>
    <w:p w:rsidR="00F403A5" w:rsidRDefault="004E26C6" w:rsidP="004E26C6">
      <w:pPr>
        <w:pStyle w:val="a4"/>
        <w:ind w:left="851"/>
        <w:jc w:val="center"/>
        <w:rPr>
          <w:bCs/>
          <w:shd w:val="clear" w:color="auto" w:fill="FCFEFF"/>
        </w:rPr>
      </w:pPr>
      <w:r w:rsidRPr="00CB6F0E">
        <w:rPr>
          <w:bCs/>
          <w:shd w:val="clear" w:color="auto" w:fill="FCFEFF"/>
        </w:rPr>
        <w:t>(печать)</w:t>
      </w:r>
    </w:p>
    <w:p w:rsidR="004E26C6" w:rsidRDefault="004E26C6" w:rsidP="004E26C6">
      <w:pPr>
        <w:pStyle w:val="a4"/>
        <w:ind w:left="851"/>
        <w:jc w:val="center"/>
        <w:rPr>
          <w:bCs/>
          <w:shd w:val="clear" w:color="auto" w:fill="FCFEFF"/>
        </w:rPr>
      </w:pPr>
    </w:p>
    <w:p w:rsidR="004E26C6" w:rsidRDefault="004E26C6" w:rsidP="004E26C6">
      <w:pPr>
        <w:pStyle w:val="a4"/>
        <w:ind w:left="851"/>
        <w:jc w:val="center"/>
        <w:rPr>
          <w:bCs/>
          <w:shd w:val="clear" w:color="auto" w:fill="FCFEFF"/>
        </w:rPr>
      </w:pPr>
    </w:p>
    <w:p w:rsidR="004E26C6" w:rsidRDefault="004E26C6" w:rsidP="004E26C6">
      <w:pPr>
        <w:pStyle w:val="a4"/>
        <w:ind w:left="851"/>
        <w:jc w:val="center"/>
        <w:rPr>
          <w:bCs/>
          <w:shd w:val="clear" w:color="auto" w:fill="FCFEFF"/>
        </w:rPr>
      </w:pPr>
    </w:p>
    <w:p w:rsidR="004E26C6" w:rsidRDefault="004E26C6" w:rsidP="004E26C6">
      <w:pPr>
        <w:pStyle w:val="a4"/>
        <w:ind w:left="851"/>
        <w:jc w:val="center"/>
        <w:rPr>
          <w:bCs/>
          <w:shd w:val="clear" w:color="auto" w:fill="FCFEFF"/>
        </w:rPr>
      </w:pPr>
    </w:p>
    <w:p w:rsidR="004E26C6" w:rsidRPr="0062149C" w:rsidRDefault="004E26C6" w:rsidP="004E2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CFEFF"/>
        </w:rPr>
      </w:pPr>
      <w:r w:rsidRPr="0062149C">
        <w:rPr>
          <w:rFonts w:ascii="Times New Roman" w:hAnsi="Times New Roman" w:cs="Times New Roman"/>
          <w:b/>
          <w:bCs/>
          <w:sz w:val="24"/>
          <w:szCs w:val="24"/>
          <w:shd w:val="clear" w:color="auto" w:fill="FCFEFF"/>
        </w:rPr>
        <w:t>План работ</w:t>
      </w:r>
    </w:p>
    <w:p w:rsidR="004E26C6" w:rsidRPr="0062149C" w:rsidRDefault="004E26C6" w:rsidP="004E2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CFEFF"/>
        </w:rPr>
      </w:pPr>
      <w:r w:rsidRPr="0062149C">
        <w:rPr>
          <w:rFonts w:ascii="Times New Roman" w:hAnsi="Times New Roman" w:cs="Times New Roman"/>
          <w:b/>
          <w:bCs/>
          <w:sz w:val="24"/>
          <w:szCs w:val="24"/>
          <w:shd w:val="clear" w:color="auto" w:fill="FCFEFF"/>
        </w:rPr>
        <w:t>по выполнению государственного задания №073-00095-19-00</w:t>
      </w:r>
    </w:p>
    <w:p w:rsidR="004E26C6" w:rsidRPr="0062149C" w:rsidRDefault="004E26C6" w:rsidP="004E2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CFEFF"/>
        </w:rPr>
      </w:pPr>
    </w:p>
    <w:p w:rsidR="004E26C6" w:rsidRPr="004E26C6" w:rsidRDefault="004E26C6" w:rsidP="004E26C6">
      <w:pPr>
        <w:pStyle w:val="a4"/>
        <w:ind w:left="851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147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8"/>
        <w:gridCol w:w="4508"/>
        <w:gridCol w:w="28"/>
        <w:gridCol w:w="1532"/>
        <w:gridCol w:w="28"/>
        <w:gridCol w:w="3658"/>
        <w:gridCol w:w="28"/>
        <w:gridCol w:w="2096"/>
      </w:tblGrid>
      <w:tr w:rsidR="00F403A5" w:rsidRPr="00C81E70" w:rsidTr="00B24878">
        <w:tc>
          <w:tcPr>
            <w:tcW w:w="568" w:type="dxa"/>
            <w:shd w:val="clear" w:color="auto" w:fill="auto"/>
          </w:tcPr>
          <w:p w:rsidR="00F403A5" w:rsidRPr="00C81E70" w:rsidRDefault="00F403A5" w:rsidP="00B24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03A5" w:rsidRPr="00C81E70" w:rsidRDefault="00F403A5" w:rsidP="00B24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F403A5" w:rsidRPr="00C81E70" w:rsidRDefault="00F403A5" w:rsidP="00B24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403A5" w:rsidRPr="00C81E70" w:rsidRDefault="00F403A5" w:rsidP="00B24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403A5" w:rsidRPr="00C81E70" w:rsidRDefault="00F403A5" w:rsidP="00B24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7736FA" w:rsidRPr="00C81E70" w:rsidRDefault="00F403A5" w:rsidP="00B2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</w:t>
            </w:r>
            <w:r w:rsidR="007736FA"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риятий </w:t>
            </w:r>
            <w:r w:rsidR="007736FA"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(количество участников)/</w:t>
            </w:r>
          </w:p>
          <w:p w:rsidR="00F403A5" w:rsidRPr="00C81E70" w:rsidRDefault="00F403A5" w:rsidP="00B2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96" w:type="dxa"/>
          </w:tcPr>
          <w:p w:rsidR="00F403A5" w:rsidRPr="00C81E70" w:rsidRDefault="00F403A5" w:rsidP="00B2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F403A5" w:rsidRPr="00C81E70" w:rsidTr="00B24878">
        <w:tc>
          <w:tcPr>
            <w:tcW w:w="568" w:type="dxa"/>
            <w:shd w:val="clear" w:color="auto" w:fill="auto"/>
          </w:tcPr>
          <w:p w:rsidR="00F403A5" w:rsidRPr="00C81E70" w:rsidRDefault="00F403A5" w:rsidP="00B2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E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F403A5" w:rsidRPr="00C81E70" w:rsidRDefault="00F403A5" w:rsidP="00B2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E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403A5" w:rsidRPr="00C81E70" w:rsidRDefault="00F403A5" w:rsidP="00B2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E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403A5" w:rsidRPr="00C81E70" w:rsidRDefault="00F403A5" w:rsidP="00B2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E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403A5" w:rsidRPr="00C81E70" w:rsidRDefault="00F403A5" w:rsidP="00B2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E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2096" w:type="dxa"/>
          </w:tcPr>
          <w:p w:rsidR="00F403A5" w:rsidRPr="00C81E70" w:rsidRDefault="00F403A5" w:rsidP="00B2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E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</w:tr>
      <w:tr w:rsidR="00F403A5" w:rsidRPr="00C81E70" w:rsidTr="00B24878">
        <w:tc>
          <w:tcPr>
            <w:tcW w:w="15026" w:type="dxa"/>
            <w:gridSpan w:val="10"/>
            <w:shd w:val="clear" w:color="auto" w:fill="auto"/>
          </w:tcPr>
          <w:p w:rsidR="00F403A5" w:rsidRPr="00C81E70" w:rsidRDefault="005E63D9" w:rsidP="00B2487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t>Работа 1.</w:t>
            </w:r>
          </w:p>
          <w:p w:rsidR="00F403A5" w:rsidRPr="00C81E70" w:rsidRDefault="00F403A5" w:rsidP="00B2487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Организационно-методическое обеспечение системы дополнительного образования </w:t>
            </w:r>
          </w:p>
          <w:p w:rsidR="00F403A5" w:rsidRPr="00C81E70" w:rsidRDefault="00F403A5" w:rsidP="00B2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 направленности</w:t>
            </w:r>
          </w:p>
        </w:tc>
      </w:tr>
      <w:tr w:rsidR="00990CEB" w:rsidRPr="00C81E70" w:rsidTr="00B24878">
        <w:trPr>
          <w:trHeight w:val="1563"/>
        </w:trPr>
        <w:tc>
          <w:tcPr>
            <w:tcW w:w="568" w:type="dxa"/>
            <w:shd w:val="clear" w:color="auto" w:fill="auto"/>
          </w:tcPr>
          <w:p w:rsidR="00990CEB" w:rsidRPr="00C81E70" w:rsidRDefault="00990CEB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 w:val="restart"/>
            <w:shd w:val="clear" w:color="auto" w:fill="auto"/>
          </w:tcPr>
          <w:p w:rsidR="00990CEB" w:rsidRPr="00C81E70" w:rsidRDefault="00990CEB" w:rsidP="00B24878">
            <w:pPr>
              <w:pStyle w:val="1"/>
              <w:shd w:val="clear" w:color="auto" w:fill="auto"/>
              <w:tabs>
                <w:tab w:val="left" w:pos="123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1E70">
              <w:rPr>
                <w:sz w:val="24"/>
                <w:szCs w:val="24"/>
              </w:rPr>
              <w:t>Информационное, аналитическое, экспертное и организационное сопровождение реализации государственной образовательной политики в сфере дополнительного образования детей</w:t>
            </w:r>
          </w:p>
          <w:p w:rsidR="00990CEB" w:rsidRPr="00C81E70" w:rsidRDefault="00990CEB" w:rsidP="00B24878">
            <w:pPr>
              <w:pStyle w:val="1"/>
              <w:shd w:val="clear" w:color="auto" w:fill="auto"/>
              <w:tabs>
                <w:tab w:val="left" w:pos="123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1E70">
              <w:rPr>
                <w:sz w:val="24"/>
                <w:szCs w:val="24"/>
              </w:rPr>
              <w:t xml:space="preserve"> </w:t>
            </w:r>
          </w:p>
          <w:p w:rsidR="00990CEB" w:rsidRPr="00C81E70" w:rsidRDefault="00990CEB" w:rsidP="00B24878">
            <w:pPr>
              <w:pStyle w:val="1"/>
              <w:tabs>
                <w:tab w:val="left" w:pos="1230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90CEB" w:rsidRPr="00C81E70" w:rsidRDefault="00990CEB" w:rsidP="00B2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консультационной и экспертной деятельности по обращениям граждан и организаций по вопросам развития ДОД художественной направленности, в том числе обеспечение деятельности телефонной «горячей» линии в ФГБУК «ВЦХТ»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90CEB" w:rsidRPr="00C81E70" w:rsidRDefault="005C1891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100 консул</w:t>
            </w:r>
            <w:r w:rsidR="00990CEB" w:rsidRPr="00C81E70">
              <w:rPr>
                <w:rFonts w:ascii="Times New Roman" w:hAnsi="Times New Roman" w:cs="Times New Roman"/>
                <w:sz w:val="24"/>
                <w:szCs w:val="24"/>
              </w:rPr>
              <w:t>ьтаций/</w:t>
            </w: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образовательных организаций независимо от формы собственности и ведомственной принадлежности; индивидуальные предприниматели;</w:t>
            </w: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законные представители; </w:t>
            </w: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граждане РФ;</w:t>
            </w: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соотечественники, проживающие за рубежом;</w:t>
            </w: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 </w:t>
            </w: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и лица без гражданства</w:t>
            </w:r>
          </w:p>
        </w:tc>
        <w:tc>
          <w:tcPr>
            <w:tcW w:w="2096" w:type="dxa"/>
          </w:tcPr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</w:t>
            </w: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ответы на обращения</w:t>
            </w:r>
          </w:p>
        </w:tc>
      </w:tr>
      <w:tr w:rsidR="00990CEB" w:rsidRPr="00C81E70" w:rsidTr="00B24878">
        <w:trPr>
          <w:trHeight w:val="1563"/>
        </w:trPr>
        <w:tc>
          <w:tcPr>
            <w:tcW w:w="568" w:type="dxa"/>
            <w:shd w:val="clear" w:color="auto" w:fill="auto"/>
          </w:tcPr>
          <w:p w:rsidR="00990CEB" w:rsidRPr="00C81E70" w:rsidRDefault="00990CEB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shd w:val="clear" w:color="auto" w:fill="auto"/>
          </w:tcPr>
          <w:p w:rsidR="00990CEB" w:rsidRPr="00C81E70" w:rsidRDefault="00990CEB" w:rsidP="00B24878">
            <w:pPr>
              <w:pStyle w:val="1"/>
              <w:tabs>
                <w:tab w:val="left" w:pos="1230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межведомственных планов работы и дорожных карт в сфере дополнительного образования детей художественной направленности, развития народных художественных промыслов, производства музыкальных инструментов и поддержки российского производителя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РФ; Министерство культуры РФ; Министерство промышленности и торговли РФ; </w:t>
            </w: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Ассоциация "Народные художественные промыслы России"; </w:t>
            </w: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НП «</w:t>
            </w:r>
            <w:hyperlink r:id="rId8" w:history="1">
              <w:r w:rsidRPr="00C81E70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Ассоциация участников рынка </w:t>
              </w:r>
              <w:proofErr w:type="spellStart"/>
              <w:r w:rsidRPr="00C81E70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артиндустрии</w:t>
              </w:r>
              <w:proofErr w:type="spellEnd"/>
              <w:r w:rsidRPr="00C81E70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»</w:t>
              </w:r>
            </w:hyperlink>
          </w:p>
        </w:tc>
        <w:tc>
          <w:tcPr>
            <w:tcW w:w="2096" w:type="dxa"/>
          </w:tcPr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Планы, дорожные карты</w:t>
            </w:r>
          </w:p>
        </w:tc>
      </w:tr>
      <w:tr w:rsidR="00990CEB" w:rsidRPr="00C81E70" w:rsidTr="00B24878">
        <w:trPr>
          <w:trHeight w:val="699"/>
        </w:trPr>
        <w:tc>
          <w:tcPr>
            <w:tcW w:w="568" w:type="dxa"/>
            <w:shd w:val="clear" w:color="auto" w:fill="auto"/>
          </w:tcPr>
          <w:p w:rsidR="00990CEB" w:rsidRPr="00C81E70" w:rsidRDefault="00990CEB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shd w:val="clear" w:color="auto" w:fill="auto"/>
          </w:tcPr>
          <w:p w:rsidR="00990CEB" w:rsidRPr="00C81E70" w:rsidRDefault="00990CEB" w:rsidP="00B24878">
            <w:pPr>
              <w:pStyle w:val="1"/>
              <w:tabs>
                <w:tab w:val="left" w:pos="1230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межведомственных экспертных советах и рабочих группах. Участие в разработке планов работы и экспертизе документов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В соответствии с количеством приглашений/</w:t>
            </w: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РФ; Министерство культуры РФ; Министерство промышленности и торговли РФ; </w:t>
            </w: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Ассоциация "Народные художественные промыслы России"; </w:t>
            </w: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НП «</w:t>
            </w:r>
            <w:hyperlink r:id="rId9" w:history="1">
              <w:r w:rsidRPr="00C81E70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Ассоциация участников рынка </w:t>
              </w:r>
              <w:proofErr w:type="spellStart"/>
              <w:r w:rsidRPr="00C81E70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артиндустрии</w:t>
              </w:r>
              <w:proofErr w:type="spellEnd"/>
              <w:r w:rsidRPr="00C81E70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»</w:t>
              </w:r>
            </w:hyperlink>
          </w:p>
        </w:tc>
        <w:tc>
          <w:tcPr>
            <w:tcW w:w="2096" w:type="dxa"/>
          </w:tcPr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Утвержденный состав рабочих групп,</w:t>
            </w: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протоколы,</w:t>
            </w: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</w:t>
            </w:r>
          </w:p>
        </w:tc>
      </w:tr>
      <w:tr w:rsidR="00990CEB" w:rsidRPr="00C81E70" w:rsidTr="00B24878">
        <w:trPr>
          <w:trHeight w:val="1563"/>
        </w:trPr>
        <w:tc>
          <w:tcPr>
            <w:tcW w:w="568" w:type="dxa"/>
            <w:shd w:val="clear" w:color="auto" w:fill="auto"/>
          </w:tcPr>
          <w:p w:rsidR="00990CEB" w:rsidRPr="00C81E70" w:rsidRDefault="00990CEB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shd w:val="clear" w:color="auto" w:fill="auto"/>
          </w:tcPr>
          <w:p w:rsidR="00990CEB" w:rsidRPr="00C81E70" w:rsidRDefault="00990CEB" w:rsidP="00B24878">
            <w:pPr>
              <w:pStyle w:val="1"/>
              <w:tabs>
                <w:tab w:val="left" w:pos="1230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экспертных заключений, </w:t>
            </w:r>
            <w:r w:rsidR="003831A5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рецензий, 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отзывов на </w:t>
            </w:r>
            <w:r w:rsidR="003831A5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публикуемые статьи, 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мероприятия, спектакли, концерты, проекты, методические разработки и т.д.</w:t>
            </w: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10-ти/ </w:t>
            </w: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образовательных организаций независимо от формы собственности и ведомственной принадлежности; индивидуальные предприниматели;</w:t>
            </w: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законные представители; </w:t>
            </w: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граждане РФ;</w:t>
            </w: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соотечественники, проживающие за рубежом;</w:t>
            </w: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 </w:t>
            </w: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и лица без гражданства</w:t>
            </w:r>
          </w:p>
        </w:tc>
        <w:tc>
          <w:tcPr>
            <w:tcW w:w="2096" w:type="dxa"/>
          </w:tcPr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заключения, отзывы</w:t>
            </w:r>
          </w:p>
        </w:tc>
      </w:tr>
      <w:tr w:rsidR="00990CEB" w:rsidRPr="00C81E70" w:rsidTr="00B24878">
        <w:trPr>
          <w:trHeight w:val="1563"/>
        </w:trPr>
        <w:tc>
          <w:tcPr>
            <w:tcW w:w="568" w:type="dxa"/>
            <w:shd w:val="clear" w:color="auto" w:fill="auto"/>
          </w:tcPr>
          <w:p w:rsidR="00990CEB" w:rsidRPr="00C81E70" w:rsidRDefault="00990CEB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shd w:val="clear" w:color="auto" w:fill="auto"/>
          </w:tcPr>
          <w:p w:rsidR="00990CEB" w:rsidRPr="00C81E70" w:rsidRDefault="00990CEB" w:rsidP="00B24878">
            <w:pPr>
              <w:pStyle w:val="1"/>
              <w:tabs>
                <w:tab w:val="left" w:pos="1230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наполнение, сопровождение, техническое обслуживание специальной страницы «МЕТОДИЧЕСКАЯ ЛАБОРАТОРИЯ ВЦХТ» на официальном сайте</w:t>
            </w: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ФГБУК «ВЦХТ» </w:t>
            </w: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vcht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50 обновлений/</w:t>
            </w: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образовательных организаций независимо от формы собственности и ведомственной принадлежности; индивидуальные предприниматели;</w:t>
            </w: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законные представители; </w:t>
            </w: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граждане РФ;</w:t>
            </w: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соотечественники, проживающие за рубежом;</w:t>
            </w: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 </w:t>
            </w: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и лица без гражданства</w:t>
            </w:r>
          </w:p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- пользователи информационных услуг официального сайта ФГБУК «ВЦХТ» </w:t>
            </w:r>
            <w:r w:rsidRPr="00C8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vcht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096" w:type="dxa"/>
          </w:tcPr>
          <w:p w:rsidR="00990CEB" w:rsidRPr="00C81E70" w:rsidRDefault="00990C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Статистический отчет</w:t>
            </w:r>
          </w:p>
        </w:tc>
      </w:tr>
      <w:tr w:rsidR="00807213" w:rsidRPr="00C81E70" w:rsidTr="00B24878">
        <w:trPr>
          <w:trHeight w:val="699"/>
        </w:trPr>
        <w:tc>
          <w:tcPr>
            <w:tcW w:w="568" w:type="dxa"/>
            <w:shd w:val="clear" w:color="auto" w:fill="auto"/>
          </w:tcPr>
          <w:p w:rsidR="00807213" w:rsidRPr="00C81E70" w:rsidRDefault="00807213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 w:val="restart"/>
            <w:shd w:val="clear" w:color="auto" w:fill="auto"/>
          </w:tcPr>
          <w:p w:rsidR="00807213" w:rsidRPr="00C81E70" w:rsidRDefault="00807213" w:rsidP="00B24878">
            <w:pPr>
              <w:pStyle w:val="1"/>
              <w:tabs>
                <w:tab w:val="left" w:pos="123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1E70">
              <w:rPr>
                <w:sz w:val="24"/>
                <w:szCs w:val="24"/>
              </w:rPr>
              <w:t xml:space="preserve">Организация деятельности Федерального ресурсного центра дополнительного образования художественной направленности и </w:t>
            </w:r>
          </w:p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Национального проекта «Образование» («Успех каждого ребенка»)</w:t>
            </w:r>
          </w:p>
          <w:p w:rsidR="00807213" w:rsidRPr="00C81E70" w:rsidRDefault="00807213" w:rsidP="00B24878">
            <w:pPr>
              <w:pStyle w:val="1"/>
              <w:tabs>
                <w:tab w:val="left" w:pos="123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Разработка, информационное наполнение, сопровождение, техническое обслуживание специальной страницы структурного подразделения ФГБУК «ВЦХТ» «ФЕДЕРАЛЬНЫЙ РЕСУРСНЫЙ ЦЕНТР ДОПОЛНИТЕЛЬНОГО ОБРАЗОВАНИЯ ХУДОЖЕСТВЕННОЙ НАПРАВЛЕННОСТИ»)</w:t>
            </w:r>
            <w:r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ФГБУК «ВЦХТ» </w:t>
            </w:r>
          </w:p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50 обновлений/</w:t>
            </w:r>
          </w:p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образовательных организаций независимо от формы собственности и ведомственной принадлежности; индивидуальные предприниматели;</w:t>
            </w:r>
          </w:p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законные представители; </w:t>
            </w:r>
          </w:p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граждане РФ;</w:t>
            </w:r>
          </w:p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соотечественники, проживающие за рубежом;</w:t>
            </w:r>
          </w:p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 </w:t>
            </w:r>
          </w:p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и лица без гражданства</w:t>
            </w:r>
          </w:p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- пользователи информационных услуг официального сайта ФГБУК «ВЦХТ» </w:t>
            </w:r>
            <w:r w:rsidRPr="00C8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vcht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096" w:type="dxa"/>
          </w:tcPr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</w:t>
            </w:r>
          </w:p>
        </w:tc>
      </w:tr>
      <w:tr w:rsidR="00807213" w:rsidRPr="00C81E70" w:rsidTr="00B24878">
        <w:tc>
          <w:tcPr>
            <w:tcW w:w="568" w:type="dxa"/>
            <w:shd w:val="clear" w:color="auto" w:fill="auto"/>
          </w:tcPr>
          <w:p w:rsidR="00807213" w:rsidRPr="00C81E70" w:rsidRDefault="00807213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shd w:val="clear" w:color="auto" w:fill="auto"/>
          </w:tcPr>
          <w:p w:rsidR="00807213" w:rsidRPr="00C81E70" w:rsidRDefault="00807213" w:rsidP="00B24878">
            <w:pPr>
              <w:pStyle w:val="1"/>
              <w:shd w:val="clear" w:color="auto" w:fill="auto"/>
              <w:tabs>
                <w:tab w:val="left" w:pos="1230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нормативно-правовых, научно-методических, информационных, экспертно-аналитических документов и материалов по реализации государственной образовательной политики в сфере дополнительного образования детей</w:t>
            </w:r>
            <w:r w:rsidR="00BC239D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</w:t>
            </w:r>
            <w:r w:rsidR="00BC239D"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направленности и </w:t>
            </w:r>
            <w:r w:rsidR="003831A5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гуманитарных технологий в сфере образования и культуры, художественного творчества детей и молодежи</w:t>
            </w:r>
          </w:p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20 -</w:t>
            </w:r>
            <w:proofErr w:type="spellStart"/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и руководящие работники образовательных организаций независимо от формы собственности и ведомственной принадлежности; 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предприниматели;</w:t>
            </w:r>
          </w:p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законные представители; </w:t>
            </w:r>
          </w:p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граждане РФ;</w:t>
            </w:r>
          </w:p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соотечественники, проживающие за рубежом;</w:t>
            </w:r>
          </w:p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 </w:t>
            </w:r>
          </w:p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и лица без гражданства </w:t>
            </w:r>
          </w:p>
        </w:tc>
        <w:tc>
          <w:tcPr>
            <w:tcW w:w="2096" w:type="dxa"/>
          </w:tcPr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Научно-методические, </w:t>
            </w:r>
            <w:proofErr w:type="spellStart"/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информацион-ные</w:t>
            </w:r>
            <w:proofErr w:type="spellEnd"/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, экспертно-аналитические документы и материалы  </w:t>
            </w:r>
          </w:p>
        </w:tc>
      </w:tr>
      <w:tr w:rsidR="007E41E1" w:rsidRPr="00C81E70" w:rsidTr="00B24878">
        <w:tc>
          <w:tcPr>
            <w:tcW w:w="568" w:type="dxa"/>
            <w:shd w:val="clear" w:color="auto" w:fill="auto"/>
          </w:tcPr>
          <w:p w:rsidR="007E41E1" w:rsidRPr="00C81E70" w:rsidRDefault="007E41E1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shd w:val="clear" w:color="auto" w:fill="auto"/>
          </w:tcPr>
          <w:p w:rsidR="007E41E1" w:rsidRPr="00C81E70" w:rsidRDefault="007E41E1" w:rsidP="00B24878">
            <w:pPr>
              <w:pStyle w:val="1"/>
              <w:shd w:val="clear" w:color="auto" w:fill="auto"/>
              <w:tabs>
                <w:tab w:val="left" w:pos="1230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7E41E1" w:rsidRPr="00C81E70" w:rsidRDefault="007E41E1" w:rsidP="00B24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сетевого, межрегионального, межведомственного, и международного взаимодействия</w:t>
            </w:r>
          </w:p>
          <w:p w:rsidR="0018564B" w:rsidRPr="00C81E70" w:rsidRDefault="0018564B" w:rsidP="00B24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64B" w:rsidRPr="00C81E70" w:rsidRDefault="0018564B" w:rsidP="00B24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64B" w:rsidRPr="00C81E70" w:rsidRDefault="0018564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Взаимодействие с региональными ресурсными центрами в рамках заключенных соглашений о сотрудничестве и совместной деятельности с ФГБУК «ВЦХТ»</w:t>
            </w:r>
          </w:p>
          <w:p w:rsidR="0018564B" w:rsidRPr="00C81E70" w:rsidRDefault="0018564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4B" w:rsidRPr="00C81E70" w:rsidRDefault="0018564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Развитие системы сотрудничества с регионами, продолжение работы по заключению соглашений с региональными центрами ДОД</w:t>
            </w:r>
          </w:p>
          <w:p w:rsidR="0018564B" w:rsidRPr="00C81E70" w:rsidRDefault="0018564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1E1" w:rsidRPr="00C81E70" w:rsidRDefault="0018564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и организационное сопровождение участия обучающихся и педагогов дополнительного образования образовательных организаций регионов в 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 значимых мероприятиях ФГБУК «ВЦХТ»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E41E1" w:rsidRPr="00C81E70" w:rsidRDefault="007E41E1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18564B" w:rsidRPr="00C81E70" w:rsidRDefault="0018564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4B" w:rsidRPr="00C81E70" w:rsidRDefault="0018564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4B" w:rsidRPr="00C81E70" w:rsidRDefault="0018564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4B" w:rsidRPr="00C81E70" w:rsidRDefault="0018564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4B" w:rsidRPr="00C81E70" w:rsidRDefault="0018564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4B" w:rsidRPr="00C81E70" w:rsidRDefault="0018564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4B" w:rsidRPr="00C81E70" w:rsidRDefault="0018564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8564B" w:rsidRPr="00C81E70" w:rsidRDefault="0018564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4B" w:rsidRPr="00C81E70" w:rsidRDefault="0018564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4B" w:rsidRPr="00C81E70" w:rsidRDefault="0018564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4B" w:rsidRPr="00C81E70" w:rsidRDefault="0018564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4B" w:rsidRPr="00C81E70" w:rsidRDefault="0018564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4B" w:rsidRPr="00C81E70" w:rsidRDefault="0018564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8564B" w:rsidRPr="00C81E70" w:rsidRDefault="0018564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4B" w:rsidRPr="00C81E70" w:rsidRDefault="0018564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4B" w:rsidRPr="00C81E70" w:rsidRDefault="0018564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4B" w:rsidRPr="00C81E70" w:rsidRDefault="0018564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7E41E1" w:rsidRPr="00C81E70" w:rsidRDefault="007E41E1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организации; учреждения культуры независимо от формы собственности и ведомственной принадлежности; коммерческие, общественные организации; индивидуальные предприниматели</w:t>
            </w:r>
          </w:p>
          <w:p w:rsidR="007E41E1" w:rsidRPr="00C81E70" w:rsidRDefault="007E41E1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4B" w:rsidRPr="00C81E70" w:rsidRDefault="0018564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Региональные центры ДОД художественной направленности, педагоги, методисты, руководители образовательных организаций</w:t>
            </w:r>
          </w:p>
          <w:p w:rsidR="0018564B" w:rsidRPr="00C81E70" w:rsidRDefault="0018564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ДОД</w:t>
            </w:r>
          </w:p>
          <w:p w:rsidR="0018564B" w:rsidRPr="00C81E70" w:rsidRDefault="0018564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4B" w:rsidRPr="00C81E70" w:rsidRDefault="0018564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4B" w:rsidRPr="00C81E70" w:rsidRDefault="0018564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4B" w:rsidRPr="00C81E70" w:rsidRDefault="0018564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и региональные центры ДОД художественной направленности 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педагоги, методисты, обучающиеся</w:t>
            </w:r>
          </w:p>
        </w:tc>
        <w:tc>
          <w:tcPr>
            <w:tcW w:w="2096" w:type="dxa"/>
          </w:tcPr>
          <w:p w:rsidR="007E41E1" w:rsidRPr="00C81E70" w:rsidRDefault="007E41E1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Аналитический отчет</w:t>
            </w:r>
          </w:p>
        </w:tc>
      </w:tr>
      <w:tr w:rsidR="007E41E1" w:rsidRPr="00C81E70" w:rsidTr="00B24878">
        <w:tc>
          <w:tcPr>
            <w:tcW w:w="568" w:type="dxa"/>
            <w:shd w:val="clear" w:color="auto" w:fill="auto"/>
          </w:tcPr>
          <w:p w:rsidR="007E41E1" w:rsidRPr="00C81E70" w:rsidRDefault="007E41E1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shd w:val="clear" w:color="auto" w:fill="auto"/>
          </w:tcPr>
          <w:p w:rsidR="007E41E1" w:rsidRPr="00C81E70" w:rsidRDefault="007E41E1" w:rsidP="00B24878">
            <w:pPr>
              <w:pStyle w:val="1"/>
              <w:shd w:val="clear" w:color="auto" w:fill="auto"/>
              <w:tabs>
                <w:tab w:val="left" w:pos="1230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7E41E1" w:rsidRPr="00C81E70" w:rsidRDefault="004D7062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 w:rsidR="007E41E1"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Экспертного совета по дополнительному образованию </w:t>
            </w:r>
            <w:r w:rsidR="005C1891"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</w:t>
            </w:r>
            <w:r w:rsidR="007E41E1"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E41E1" w:rsidRPr="00C81E70" w:rsidRDefault="007E41E1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7E41E1" w:rsidRPr="00C81E70" w:rsidRDefault="007E41E1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двух заседаний/</w:t>
            </w:r>
          </w:p>
          <w:p w:rsidR="007E41E1" w:rsidRPr="00C81E70" w:rsidRDefault="007E41E1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1E1" w:rsidRPr="00C81E70" w:rsidRDefault="007E41E1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Приглашенные эксперты из числа руководителей и педагогов</w:t>
            </w:r>
            <w:r w:rsidR="0000505C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704F87" w:rsidRPr="00C81E70">
              <w:rPr>
                <w:rFonts w:ascii="Times New Roman" w:hAnsi="Times New Roman" w:cs="Times New Roman"/>
                <w:sz w:val="24"/>
                <w:szCs w:val="24"/>
              </w:rPr>
              <w:t>ых, научных организаций и учреждений</w:t>
            </w:r>
            <w:r w:rsidR="0000505C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независимо от формы собственности и ведомственной принадлежности;</w:t>
            </w:r>
            <w:r w:rsidR="00704F87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коммерческих, общественных организаций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</w:tcPr>
          <w:p w:rsidR="007E41E1" w:rsidRPr="00C81E70" w:rsidRDefault="00E06B0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План работы Экспертного совета</w:t>
            </w:r>
          </w:p>
        </w:tc>
      </w:tr>
      <w:tr w:rsidR="00760A50" w:rsidRPr="00C81E70" w:rsidTr="00B24878">
        <w:tc>
          <w:tcPr>
            <w:tcW w:w="568" w:type="dxa"/>
            <w:shd w:val="clear" w:color="auto" w:fill="auto"/>
          </w:tcPr>
          <w:p w:rsidR="00760A50" w:rsidRPr="00C81E70" w:rsidRDefault="00760A50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shd w:val="clear" w:color="auto" w:fill="auto"/>
          </w:tcPr>
          <w:p w:rsidR="00760A50" w:rsidRPr="00C81E70" w:rsidRDefault="00760A50" w:rsidP="00B24878">
            <w:pPr>
              <w:pStyle w:val="1"/>
              <w:shd w:val="clear" w:color="auto" w:fill="auto"/>
              <w:tabs>
                <w:tab w:val="left" w:pos="1230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760A50" w:rsidRPr="00C81E70" w:rsidRDefault="00760A5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Отбор, систематизация и трансляция методических кейс-решений и успешных образовательных практик детског</w:t>
            </w:r>
            <w:r w:rsidR="004D7062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о, молодежного наставничества, 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шефства в сфере обучения современным формам художественного творчества, сохранения культурного наследия, преемственности и традиций народных худ</w:t>
            </w:r>
            <w:r w:rsidR="004D7062" w:rsidRPr="00C81E70">
              <w:rPr>
                <w:rFonts w:ascii="Times New Roman" w:hAnsi="Times New Roman" w:cs="Times New Roman"/>
                <w:sz w:val="24"/>
                <w:szCs w:val="24"/>
              </w:rPr>
              <w:t>ожественных промыслов и ремесел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60A50" w:rsidRPr="00C81E70" w:rsidRDefault="00760A50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BC239D"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C239D" w:rsidRPr="00C81E70" w:rsidRDefault="00BC239D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</w:t>
            </w:r>
            <w:r w:rsidR="004D7062"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 и кейс-решений/</w:t>
            </w:r>
          </w:p>
          <w:p w:rsidR="00BC239D" w:rsidRPr="00C81E70" w:rsidRDefault="00BC239D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39D" w:rsidRPr="00C81E70" w:rsidRDefault="00BC239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образовательных организаций независимо от формы собственности и ведомственной принадлежности; индивидуальные предприниматели;</w:t>
            </w:r>
          </w:p>
          <w:p w:rsidR="00BC239D" w:rsidRPr="00C81E70" w:rsidRDefault="00BC239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законные представители; </w:t>
            </w:r>
          </w:p>
          <w:p w:rsidR="00BC239D" w:rsidRPr="00C81E70" w:rsidRDefault="00BC239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граждане РФ;</w:t>
            </w:r>
          </w:p>
          <w:p w:rsidR="00BC239D" w:rsidRPr="00C81E70" w:rsidRDefault="00BC239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соотечественники, проживающие за рубежом;</w:t>
            </w:r>
          </w:p>
          <w:p w:rsidR="00BC239D" w:rsidRPr="00C81E70" w:rsidRDefault="00BC239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 </w:t>
            </w:r>
          </w:p>
          <w:p w:rsidR="00760A50" w:rsidRPr="00C81E70" w:rsidRDefault="00BC239D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и лица без гражданства</w:t>
            </w:r>
          </w:p>
        </w:tc>
        <w:tc>
          <w:tcPr>
            <w:tcW w:w="2096" w:type="dxa"/>
          </w:tcPr>
          <w:p w:rsidR="00760A50" w:rsidRPr="00C81E70" w:rsidRDefault="00BC239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Практики и кейс-решения, размещенные на официальном сайте ВЦХТ и Едином национальном портале ДОД</w:t>
            </w:r>
          </w:p>
        </w:tc>
      </w:tr>
      <w:tr w:rsidR="00807213" w:rsidRPr="00C81E70" w:rsidTr="00B24878">
        <w:tc>
          <w:tcPr>
            <w:tcW w:w="568" w:type="dxa"/>
            <w:shd w:val="clear" w:color="auto" w:fill="auto"/>
          </w:tcPr>
          <w:p w:rsidR="00807213" w:rsidRPr="00C81E70" w:rsidRDefault="00807213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shd w:val="clear" w:color="auto" w:fill="auto"/>
          </w:tcPr>
          <w:p w:rsidR="00807213" w:rsidRPr="00C81E70" w:rsidRDefault="00807213" w:rsidP="00B24878">
            <w:pPr>
              <w:pStyle w:val="1"/>
              <w:shd w:val="clear" w:color="auto" w:fill="auto"/>
              <w:tabs>
                <w:tab w:val="left" w:pos="1230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4D7062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выездных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, научно-методических мероприятий </w:t>
            </w:r>
          </w:p>
          <w:p w:rsidR="004D7062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обновлению содержания</w:t>
            </w:r>
            <w:r w:rsidR="004D7062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062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направленности 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и развитию гуманитарных технологий (стратегических и экспертно-аналитических сессий, семинаров, конференций, круглых столов) с участием региональных ресурсных и модельных центров дополнительного образования детей</w:t>
            </w:r>
          </w:p>
          <w:p w:rsidR="009301AA" w:rsidRPr="00C81E70" w:rsidRDefault="009301AA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AA" w:rsidRPr="00C81E70" w:rsidRDefault="009301AA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062" w:rsidRPr="00C81E70" w:rsidRDefault="004D7062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региональном конкурсе профессионального мастерства системы дополнительного образ</w:t>
            </w:r>
            <w:r w:rsidR="009301AA"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ования детей Московской </w:t>
            </w:r>
            <w:r w:rsidR="00194B45"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области, г. </w:t>
            </w: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</w:t>
            </w:r>
          </w:p>
          <w:p w:rsidR="004D7062" w:rsidRPr="00C81E70" w:rsidRDefault="004D7062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(Участие с докладом, экспертная работа в профессиональном жюри, консультации)</w:t>
            </w: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1D7" w:rsidRPr="00C81E70" w:rsidRDefault="003F69D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региональном Форуме системы дополнительного образования детей Оренбургской области г. Оренбург</w:t>
            </w:r>
            <w:r w:rsidR="00C231D7"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9D8" w:rsidRPr="00C81E70" w:rsidRDefault="003F69D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Региональном Форуме системы дополнительного образования детей Иркутской области, г. Иркутск</w:t>
            </w: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213" w:rsidRPr="00C81E70" w:rsidRDefault="000701C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регионального научно-практического семинара по теме </w:t>
            </w:r>
            <w:r w:rsidRPr="00C81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кейс дополнительной общеразвивающей программы», г. Томск</w:t>
            </w:r>
          </w:p>
          <w:p w:rsidR="00E65A80" w:rsidRPr="00C81E70" w:rsidRDefault="00E65A80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1C8" w:rsidRPr="00C81E70" w:rsidRDefault="000701C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Региональном Форуме системы дополнительного образования детей республики Саха Якутия, г. Якутск</w:t>
            </w:r>
          </w:p>
          <w:p w:rsidR="00E65A80" w:rsidRPr="00C81E70" w:rsidRDefault="00E65A80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A80" w:rsidRPr="00C81E70" w:rsidRDefault="00E65A80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региональном конкурсе профессионального мастерства системы дополнительного образования детей Приморского края, г. Владивосток</w:t>
            </w:r>
          </w:p>
          <w:p w:rsidR="008F54DB" w:rsidRPr="00C81E70" w:rsidRDefault="008F54DB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4DB" w:rsidRPr="00C81E70" w:rsidRDefault="008F54DB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проведение межрегиональной научно-практической конференции «Современные гуманитарные технологии развития наставничества и профориентации в художественном творчестве детей и молодежи», Кабардино-Балкарская республика, г. Нальчик</w:t>
            </w: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экспертном совете фестиваля-форума ДШИ ГАУК СО РРЦ г. Екатеринбург (трансляция метод. разработок, педагогических практик, консультирование на сайте)</w:t>
            </w: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6A1" w:rsidRPr="00C81E70" w:rsidRDefault="00F966A1" w:rsidP="00B2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Межрегиональном фестивале-конкурсе детских школ искусств Уральского Федерального округа, Свердловская область, г. Екатеринбург </w:t>
            </w: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Международном пленэре, круглом столе и выставке в рамках Международных Ганзейских дней Нового времени г. Псков</w:t>
            </w: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6A1" w:rsidRPr="00C81E70" w:rsidRDefault="00F966A1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регионального научно-практического семинара по теме </w:t>
            </w:r>
            <w:r w:rsidRPr="00C81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научно-методические подходы и технологии разработки, интегрированных дополнительных общеразвивающих программ» в республике </w:t>
            </w:r>
          </w:p>
          <w:p w:rsidR="00F966A1" w:rsidRPr="00C81E70" w:rsidRDefault="00F966A1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Крым, г. Симферополь</w:t>
            </w:r>
          </w:p>
          <w:p w:rsidR="00954739" w:rsidRPr="00C81E70" w:rsidRDefault="00F966A1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4739"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регионального научно-практического семинара Вологодской обл. «Наследники </w:t>
            </w:r>
            <w:r w:rsidR="00186088"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традиций: гуманитарные</w:t>
            </w: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этнокультурного образования и развития народных художественных промыслов и эстетического воспитания детей и молодежи», г. Вологда</w:t>
            </w: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регионального научно-практического семинара по теме «Новые подходы и практики проектирования и конструирования программ дополнительного образования детей», Краснодарский край, г. Анапа</w:t>
            </w: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Региональном Форуме «Город образования», г. Москва</w:t>
            </w: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межрегиональной научно-практической конференции «Новые кейс-решения </w:t>
            </w: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детско-юношеского наставничества и профориентации в сфере культуры, искусств и художественного творчества» в республике Татарстан, г. Казань</w:t>
            </w: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Санкт-Петербургском международном культурном форуме.</w:t>
            </w:r>
          </w:p>
          <w:p w:rsidR="00E65A80" w:rsidRPr="00C81E70" w:rsidRDefault="00954739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 рамках Форума межрегионального научно-практического семинара «Современные гуманитарные и образовательные технологии развития художественных компетенций будущего», г. Санкт-Петербург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квартал</w:t>
            </w:r>
          </w:p>
          <w:p w:rsidR="004D7062" w:rsidRPr="00C81E70" w:rsidRDefault="004D7062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062" w:rsidRPr="00C81E70" w:rsidRDefault="004D7062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062" w:rsidRPr="00C81E70" w:rsidRDefault="004D7062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062" w:rsidRPr="00C81E70" w:rsidRDefault="004D7062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062" w:rsidRPr="00C81E70" w:rsidRDefault="004D7062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062" w:rsidRPr="00C81E70" w:rsidRDefault="004D7062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062" w:rsidRPr="00C81E70" w:rsidRDefault="004D7062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062" w:rsidRPr="00C81E70" w:rsidRDefault="004D7062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062" w:rsidRPr="00C81E70" w:rsidRDefault="004D7062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062" w:rsidRPr="00C81E70" w:rsidRDefault="004D7062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062" w:rsidRPr="00C81E70" w:rsidRDefault="004D7062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AA" w:rsidRPr="00C81E70" w:rsidRDefault="009301AA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AA" w:rsidRPr="00C81E70" w:rsidRDefault="009301AA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D8" w:rsidRPr="00C81E70" w:rsidRDefault="009301AA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F69D8" w:rsidRPr="00C81E70" w:rsidRDefault="003F69D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D8" w:rsidRPr="00C81E70" w:rsidRDefault="003F69D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D8" w:rsidRPr="00C81E70" w:rsidRDefault="003F69D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C8" w:rsidRPr="00C81E70" w:rsidRDefault="000701C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C8" w:rsidRPr="00C81E70" w:rsidRDefault="000701C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C8" w:rsidRPr="00C81E70" w:rsidRDefault="000701C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062" w:rsidRPr="00C81E70" w:rsidRDefault="003F69D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F69D8" w:rsidRPr="00C81E70" w:rsidRDefault="003F69D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C8" w:rsidRPr="00C81E70" w:rsidRDefault="000701C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C8" w:rsidRPr="00C81E70" w:rsidRDefault="000701C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D7" w:rsidRPr="00C81E70" w:rsidRDefault="00C231D7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C8" w:rsidRPr="00C81E70" w:rsidRDefault="003F69D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701C8" w:rsidRPr="00C81E70" w:rsidRDefault="000701C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C8" w:rsidRPr="00C81E70" w:rsidRDefault="000701C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D7" w:rsidRPr="00C81E70" w:rsidRDefault="00C231D7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D7" w:rsidRPr="00C81E70" w:rsidRDefault="00C231D7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D8" w:rsidRPr="00C81E70" w:rsidRDefault="000701C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39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739" w:rsidRPr="00C81E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39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39" w:rsidRPr="00C81E70" w:rsidRDefault="00954739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39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8" w:rsidRPr="00C81E70" w:rsidRDefault="0018608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4-ех мероприятий/ </w:t>
            </w:r>
          </w:p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и руководящие работники образовательных организаций независимо от формы собственности и ведомственной принадлежности; индивидуальные предприниматели</w:t>
            </w:r>
            <w:r w:rsidR="00760A50" w:rsidRPr="00C81E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граждане РФ;</w:t>
            </w:r>
          </w:p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соотечественники, проживающие за рубежом;</w:t>
            </w:r>
          </w:p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 </w:t>
            </w:r>
          </w:p>
          <w:p w:rsidR="009301AA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и лица без гражданства</w:t>
            </w:r>
          </w:p>
          <w:p w:rsidR="009301AA" w:rsidRPr="00C81E70" w:rsidRDefault="009301AA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088" w:rsidRPr="00C81E70" w:rsidRDefault="000B6C5F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5A80" w:rsidRPr="00C81E70" w:rsidRDefault="00E65A8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проведении мероприятий</w:t>
            </w:r>
          </w:p>
          <w:p w:rsidR="003F69D8" w:rsidRPr="00C81E70" w:rsidRDefault="003F69D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D8" w:rsidRPr="00C81E70" w:rsidRDefault="003F69D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D8" w:rsidRPr="00C81E70" w:rsidRDefault="003F69D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D8" w:rsidRPr="00C81E70" w:rsidRDefault="003F69D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D8" w:rsidRPr="00C81E70" w:rsidRDefault="003F69D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D8" w:rsidRPr="00C81E70" w:rsidRDefault="003F69D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D8" w:rsidRPr="00C81E70" w:rsidRDefault="003F69D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D8" w:rsidRPr="00C81E70" w:rsidRDefault="003F69D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D8" w:rsidRPr="00C81E70" w:rsidRDefault="003F69D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D8" w:rsidRPr="00C81E70" w:rsidRDefault="003F69D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D8" w:rsidRPr="00C81E70" w:rsidRDefault="003F69D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D8" w:rsidRPr="00C81E70" w:rsidRDefault="003F69D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D8" w:rsidRPr="00C81E70" w:rsidRDefault="003F69D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0B6C5F" w:rsidRPr="00C81E70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  <w:p w:rsidR="003F69D8" w:rsidRPr="00C81E70" w:rsidRDefault="003F69D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D8" w:rsidRPr="00C81E70" w:rsidRDefault="003F69D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D8" w:rsidRPr="00C81E70" w:rsidRDefault="003F69D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D8" w:rsidRPr="00C81E70" w:rsidRDefault="003F69D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D8" w:rsidRPr="00C81E70" w:rsidRDefault="003F69D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5F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D8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Программа форума</w:t>
            </w:r>
          </w:p>
          <w:p w:rsidR="003F69D8" w:rsidRPr="00C81E70" w:rsidRDefault="003F69D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C8" w:rsidRPr="00C81E70" w:rsidRDefault="000701C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C8" w:rsidRPr="00C81E70" w:rsidRDefault="000701C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5F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C8" w:rsidRPr="00C81E70" w:rsidRDefault="000701C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</w:p>
          <w:p w:rsidR="003F69D8" w:rsidRPr="00C81E70" w:rsidRDefault="003F69D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C8" w:rsidRPr="00C81E70" w:rsidRDefault="000701C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C8" w:rsidRPr="00C81E70" w:rsidRDefault="000701C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C8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форума</w:t>
            </w:r>
          </w:p>
          <w:p w:rsidR="000B6C5F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5F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5F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5F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Программа участия</w:t>
            </w:r>
          </w:p>
          <w:p w:rsidR="000B6C5F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5F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5F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5F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Программа конференции</w:t>
            </w:r>
          </w:p>
          <w:p w:rsidR="000701C8" w:rsidRPr="00C81E70" w:rsidRDefault="000701C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5F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5F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5F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5F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5F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5F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5F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Программа участия</w:t>
            </w: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Программа участия</w:t>
            </w: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</w:p>
          <w:p w:rsidR="000B6C5F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5F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5F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5F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5F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Программа участия</w:t>
            </w: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конференции</w:t>
            </w: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0F" w:rsidRPr="00C81E70" w:rsidRDefault="00F51D0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Программа участия</w:t>
            </w:r>
          </w:p>
        </w:tc>
      </w:tr>
      <w:tr w:rsidR="00807213" w:rsidRPr="00C81E70" w:rsidTr="00B24878">
        <w:tc>
          <w:tcPr>
            <w:tcW w:w="568" w:type="dxa"/>
            <w:shd w:val="clear" w:color="auto" w:fill="auto"/>
          </w:tcPr>
          <w:p w:rsidR="00807213" w:rsidRPr="00C81E70" w:rsidRDefault="00807213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shd w:val="clear" w:color="auto" w:fill="auto"/>
          </w:tcPr>
          <w:p w:rsidR="00807213" w:rsidRPr="00C81E70" w:rsidRDefault="00807213" w:rsidP="00B24878">
            <w:pPr>
              <w:pStyle w:val="1"/>
              <w:shd w:val="clear" w:color="auto" w:fill="auto"/>
              <w:tabs>
                <w:tab w:val="left" w:pos="1230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760A50" w:rsidRPr="00C81E70" w:rsidRDefault="0062149C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Разработка программ</w:t>
            </w:r>
            <w:r w:rsidR="00807213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организация, проведение, информационное сопровождение, техническое обслуживание информационно-методических, образовательных, экспертно-аналитических сетевых тематических </w:t>
            </w:r>
            <w:proofErr w:type="spellStart"/>
            <w:r w:rsidR="00807213" w:rsidRPr="00C81E70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807213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, видеоконференций по </w:t>
            </w:r>
            <w:r w:rsidR="00760A50" w:rsidRPr="00C81E70">
              <w:rPr>
                <w:rFonts w:ascii="Times New Roman" w:hAnsi="Times New Roman" w:cs="Times New Roman"/>
                <w:sz w:val="24"/>
                <w:szCs w:val="24"/>
              </w:rPr>
              <w:t>обновлению содержания дополнительного образования художественной направленности и развитию гуманитарных технологий в сфере художественного творчества</w:t>
            </w:r>
          </w:p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</w:p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ФГБУК «ВЦХТ»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месяц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60A50" w:rsidRPr="00C81E70">
              <w:rPr>
                <w:rFonts w:ascii="Times New Roman" w:hAnsi="Times New Roman" w:cs="Times New Roman"/>
                <w:sz w:val="24"/>
                <w:szCs w:val="24"/>
              </w:rPr>
              <w:t>12-ти/</w:t>
            </w:r>
          </w:p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образовательных организаций независимо от формы собственности и ведомственной принадлежности; индивидуальные предприниматели</w:t>
            </w:r>
            <w:r w:rsidR="00760A50" w:rsidRPr="00C81E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граждане РФ;</w:t>
            </w:r>
          </w:p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соотечественники, проживающие за рубежом;</w:t>
            </w:r>
          </w:p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 </w:t>
            </w:r>
          </w:p>
          <w:p w:rsidR="00807213" w:rsidRPr="00C81E70" w:rsidRDefault="0080721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и лица без гражданства</w:t>
            </w:r>
          </w:p>
        </w:tc>
        <w:tc>
          <w:tcPr>
            <w:tcW w:w="2096" w:type="dxa"/>
          </w:tcPr>
          <w:p w:rsidR="00807213" w:rsidRPr="00C81E70" w:rsidRDefault="00760A5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  <w:p w:rsidR="000701C8" w:rsidRPr="00C81E70" w:rsidRDefault="000701C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C8" w:rsidRPr="00C81E70" w:rsidRDefault="000701C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</w:p>
          <w:p w:rsidR="000701C8" w:rsidRPr="00C81E70" w:rsidRDefault="000701C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50" w:rsidRPr="00C81E70" w:rsidTr="00B24878">
        <w:tc>
          <w:tcPr>
            <w:tcW w:w="568" w:type="dxa"/>
            <w:shd w:val="clear" w:color="auto" w:fill="auto"/>
          </w:tcPr>
          <w:p w:rsidR="00760A50" w:rsidRPr="00C81E70" w:rsidRDefault="00760A50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shd w:val="clear" w:color="auto" w:fill="auto"/>
          </w:tcPr>
          <w:p w:rsidR="00760A50" w:rsidRPr="00C81E70" w:rsidRDefault="00760A50" w:rsidP="00B24878">
            <w:pPr>
              <w:pStyle w:val="1"/>
              <w:shd w:val="clear" w:color="auto" w:fill="auto"/>
              <w:tabs>
                <w:tab w:val="left" w:pos="1230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760A50" w:rsidRPr="00C81E70" w:rsidRDefault="00760A5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публикация методических рекомендаций «Интеграция художественной и технической 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направленностей дополнительных общеразвивающих программ» в сферах </w:t>
            </w:r>
            <w:proofErr w:type="spellStart"/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медиатворчества</w:t>
            </w:r>
            <w:proofErr w:type="spellEnd"/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, графического дизайна, веб-дизайна, анимации, цифровых студий  </w:t>
            </w:r>
          </w:p>
          <w:p w:rsidR="00760A50" w:rsidRPr="00C81E70" w:rsidRDefault="00760A5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60A50" w:rsidRPr="00C81E70" w:rsidRDefault="00760A5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Октябрь</w:t>
            </w:r>
          </w:p>
          <w:p w:rsidR="00760A50" w:rsidRPr="00C81E70" w:rsidRDefault="00760A5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760A50" w:rsidRPr="00C81E70" w:rsidRDefault="00760A5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0,5 печатного листа /</w:t>
            </w:r>
          </w:p>
          <w:p w:rsidR="00760A50" w:rsidRPr="00C81E70" w:rsidRDefault="00760A5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50" w:rsidRPr="00C81E70" w:rsidRDefault="00760A5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и руководящие работники образовательных организаций независимо от формы собственности и ведомственной принадлежности; индивидуальные предприниматели</w:t>
            </w:r>
          </w:p>
        </w:tc>
        <w:tc>
          <w:tcPr>
            <w:tcW w:w="2096" w:type="dxa"/>
          </w:tcPr>
          <w:p w:rsidR="00760A50" w:rsidRPr="00C81E70" w:rsidRDefault="00760A5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</w:t>
            </w:r>
          </w:p>
        </w:tc>
      </w:tr>
      <w:tr w:rsidR="00B24878" w:rsidRPr="00C81E70" w:rsidTr="00B24878">
        <w:trPr>
          <w:trHeight w:val="977"/>
        </w:trPr>
        <w:tc>
          <w:tcPr>
            <w:tcW w:w="568" w:type="dxa"/>
            <w:shd w:val="clear" w:color="auto" w:fill="auto"/>
          </w:tcPr>
          <w:p w:rsidR="00B24878" w:rsidRPr="00C81E70" w:rsidRDefault="00B24878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B24878" w:rsidRPr="00C81E70" w:rsidRDefault="00B24878" w:rsidP="00B24878">
            <w:pPr>
              <w:pStyle w:val="1"/>
              <w:shd w:val="clear" w:color="auto" w:fill="auto"/>
              <w:tabs>
                <w:tab w:val="left" w:pos="123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1E70">
              <w:rPr>
                <w:sz w:val="24"/>
                <w:szCs w:val="24"/>
              </w:rPr>
              <w:t>Кадровая деятельность учреждения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- «Главные изменения в кадровой работе в 2019 году»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- «Трудовой договор. Формулировки, которые устраивают всех»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- «Как оптимизировать штат подразделения и повысить эффективность каждого сотрудника».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- Архивирование кадровых документов по срокам хранения, с составление описей по отдельным категориям.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сметы необходимых расходных материалов.  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- Составление плана потребностей в персонале (описание задач и компетенций).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Выборочная проверка 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правильности приема, перевода и 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увольнения работников, оформления личных дел.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Проведение сверки сведений о воинском учете, содержащихся в личных карточках, со сведениями, содержащимися в документах воинского учета граждан.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Проверка состояния картотеки с личными карточками граждан, пребывающих в запасе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Анализ работы по приему и адаптации новых работников.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Формирование, составление, утверждение годовых отчетов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- Минтруд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- Статистика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- Формирование графика очередных оплачиваемых отпусков работников на 2020 год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29.01. 2019 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12.02.2019  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22.03.2019 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До 30 января 2019 г.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мере принятия на работу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3-ех/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и начальники отделов ФГБУК «ВЦХТ»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ФГБУК «ВЦХТ»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ФГБУК «ВЦХТ»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ФГБУК «ВЦХТ»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ФГБУК «ВЦХТ»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ФГБУК «ВЦХТ»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ФГБУК «ВЦХТ»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работе отдела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При платном участии акт выполненных работ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78" w:rsidRPr="00C81E70" w:rsidTr="00A662EB">
        <w:trPr>
          <w:trHeight w:val="699"/>
        </w:trPr>
        <w:tc>
          <w:tcPr>
            <w:tcW w:w="568" w:type="dxa"/>
            <w:shd w:val="clear" w:color="auto" w:fill="auto"/>
          </w:tcPr>
          <w:p w:rsidR="00B24878" w:rsidRPr="00C81E70" w:rsidRDefault="00B24878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B24878" w:rsidRPr="00C81E70" w:rsidRDefault="00A662E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B24878"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4878" w:rsidRPr="00C81E70" w:rsidRDefault="00B2487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работников Центра по охране труда и технике безопасности на рабочем месте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работников Центра по электробезопасности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аттестация административного и электротехнического персонала по электробезопасности</w:t>
            </w: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спецодежды и СИЗ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A6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и далее 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и далее 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24878" w:rsidRPr="00C81E70" w:rsidRDefault="00B2487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5-ти/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чел. - ответственный за ОТ и ТБ, работники 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ФГБУК «ВЦХТ»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чел. - ответственный за электробезопасность, работники 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ФГБУК «ВЦХТ»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3-ех/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Хозяйственный отдел 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ФГБУК «ВЦХТ»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2-ух комплектов/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Хозяйственный отдел ФГБУК «ВЦХТ»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45 рабочих мест/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Журнал инструктажа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Журнал инструктажа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Свидетельства об окончании курсов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Товарные накладные</w:t>
            </w:r>
          </w:p>
          <w:p w:rsidR="00B24878" w:rsidRPr="00C81E70" w:rsidRDefault="00B2487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Отчет о проведении специальной оценки.</w:t>
            </w:r>
          </w:p>
          <w:p w:rsidR="00B24878" w:rsidRPr="00C81E70" w:rsidRDefault="00B24878" w:rsidP="00B35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Акт приемки</w:t>
            </w:r>
          </w:p>
        </w:tc>
      </w:tr>
      <w:tr w:rsidR="00715521" w:rsidRPr="00C81E70" w:rsidTr="00B24878">
        <w:trPr>
          <w:trHeight w:val="9116"/>
        </w:trPr>
        <w:tc>
          <w:tcPr>
            <w:tcW w:w="568" w:type="dxa"/>
            <w:shd w:val="clear" w:color="auto" w:fill="auto"/>
          </w:tcPr>
          <w:p w:rsidR="00715521" w:rsidRPr="00C81E70" w:rsidRDefault="00715521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715521" w:rsidRPr="00C81E70" w:rsidRDefault="00715521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антикоррупционных механизмов в рамках реализации кадровой политики, антикоррупционное образование и антикоррупционная </w:t>
            </w: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15521" w:rsidRPr="00C81E70" w:rsidRDefault="00715521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разъяснительной работы о недопущении действий работниками ФГБУК «ВЦХТ» которые могут восприниматься окружающими как обещание или предложение дачи взятки, или как согласие принять взятку, или как просьба о даче взятки.</w:t>
            </w: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1E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-Выборочная проверка должностных инструкций работников учреждения на предмет наличия в них коррупциогенных факторов, которые могут оказать влияние на работника при исполнении им своих должностных обязанностей.</w:t>
            </w: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-Организация проверки и регистрации обращений в адрес </w:t>
            </w:r>
            <w:r w:rsidRPr="00C81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ФГБУК «ВЦХТ» </w:t>
            </w: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</w:t>
            </w: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коррупционных правонарушениях</w:t>
            </w: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-Проведение мониторинга локальных актов, издаваемых администрацией учреждения на предмет соответствия действующему антикоррупционному законодательству.</w:t>
            </w: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мероприятий по обучению, консультированию и антикоррупционному воспитанию работников учреждения.</w:t>
            </w: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-Заседание Рабочей группы по противодействию коррупции</w:t>
            </w: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-Осуществление экспертизы жалоб и обращений о наличии сведений о фактах коррупции и проверки наличия фактов, указанных в обращениях</w:t>
            </w:r>
          </w:p>
          <w:p w:rsidR="00FB2120" w:rsidRPr="00C81E70" w:rsidRDefault="00FB2120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- Обучение ответственного лица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15521" w:rsidRPr="00C81E70" w:rsidRDefault="00715521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полугодие</w:t>
            </w: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Март, декабрь</w:t>
            </w: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715521" w:rsidRPr="00C81E70" w:rsidRDefault="00715521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  <w:r w:rsidR="009C0C9E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</w:p>
          <w:p w:rsidR="009C0C9E" w:rsidRPr="00C81E70" w:rsidRDefault="009C0C9E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9E" w:rsidRPr="00C81E70" w:rsidRDefault="009C0C9E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9E" w:rsidRPr="00C81E70" w:rsidRDefault="009C0C9E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9E" w:rsidRPr="00C81E70" w:rsidRDefault="009C0C9E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9E" w:rsidRPr="00C81E70" w:rsidRDefault="009C0C9E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9E" w:rsidRPr="00C81E70" w:rsidRDefault="009C0C9E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ФГБУК «ВЦХТ»</w:t>
            </w:r>
          </w:p>
          <w:p w:rsidR="009C0C9E" w:rsidRPr="00C81E70" w:rsidRDefault="009C0C9E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9E" w:rsidRPr="00C81E70" w:rsidRDefault="009C0C9E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9E" w:rsidRPr="00C81E70" w:rsidRDefault="009C0C9E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9E" w:rsidRPr="00C81E70" w:rsidRDefault="009C0C9E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ФГБУК «ВЦХТ»</w:t>
            </w:r>
          </w:p>
          <w:p w:rsidR="009C0C9E" w:rsidRPr="00C81E70" w:rsidRDefault="009C0C9E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ФГБУК «ВЦХТ»</w:t>
            </w:r>
          </w:p>
          <w:p w:rsidR="009C0C9E" w:rsidRPr="00C81E70" w:rsidRDefault="009C0C9E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9E" w:rsidRPr="00C81E70" w:rsidRDefault="009C0C9E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9E" w:rsidRPr="00C81E70" w:rsidRDefault="009C0C9E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ФГБУК «ВЦХТ»</w:t>
            </w:r>
          </w:p>
          <w:p w:rsidR="009C0C9E" w:rsidRPr="00C81E70" w:rsidRDefault="009C0C9E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9E" w:rsidRPr="00C81E70" w:rsidRDefault="009C0C9E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21" w:rsidRPr="00C81E70" w:rsidRDefault="00715521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9C0C9E" w:rsidRPr="00C81E70" w:rsidRDefault="009C0C9E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9E" w:rsidRPr="00C81E70" w:rsidRDefault="009C0C9E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9C0C9E" w:rsidRPr="00C81E70" w:rsidRDefault="009C0C9E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ФГБУК «ВЦХТ»</w:t>
            </w:r>
          </w:p>
          <w:p w:rsidR="009C0C9E" w:rsidRPr="00C81E70" w:rsidRDefault="009C0C9E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15521" w:rsidRPr="00C81E70" w:rsidRDefault="009C0C9E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  <w:p w:rsidR="00FB2120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20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20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20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20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20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20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20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20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20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20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20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20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20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20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20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20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20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20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20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20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20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20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20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20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20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4D" w:rsidRPr="00C81E70" w:rsidRDefault="0039754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20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20" w:rsidRPr="00C81E70" w:rsidRDefault="0039754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="00FB2120" w:rsidRPr="00C81E70">
              <w:rPr>
                <w:rFonts w:ascii="Times New Roman" w:hAnsi="Times New Roman" w:cs="Times New Roman"/>
                <w:sz w:val="24"/>
                <w:szCs w:val="24"/>
              </w:rPr>
              <w:t>об окончании курсов</w:t>
            </w:r>
          </w:p>
        </w:tc>
      </w:tr>
      <w:tr w:rsidR="001F4D94" w:rsidRPr="00C81E70" w:rsidTr="00B24878">
        <w:trPr>
          <w:trHeight w:val="70"/>
        </w:trPr>
        <w:tc>
          <w:tcPr>
            <w:tcW w:w="568" w:type="dxa"/>
            <w:vMerge w:val="restart"/>
            <w:shd w:val="clear" w:color="auto" w:fill="auto"/>
          </w:tcPr>
          <w:p w:rsidR="001F4D94" w:rsidRPr="00C81E70" w:rsidRDefault="001F4D94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на 2018-2024 годы (</w:t>
            </w:r>
            <w:r w:rsidRPr="00C8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этап) по реализации Основ государственной политики Российской Федерации в области защиты населения и территорий от чрезвычайных ситуаций и пожарной безопасности на период до 2030 года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94774" w:rsidRPr="00C81E70" w:rsidRDefault="00A9477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5-ти</w:t>
            </w:r>
            <w:r w:rsidR="00FB2120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94774" w:rsidRPr="00C81E70" w:rsidRDefault="00A9477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Хозяйственный отдел ФГБУК «ВЦХТ»</w:t>
            </w:r>
          </w:p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1F4D94" w:rsidRPr="00C81E70" w:rsidRDefault="00A9477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1F4D94" w:rsidRPr="00C81E70" w:rsidTr="00B24878">
        <w:trPr>
          <w:trHeight w:val="1321"/>
        </w:trPr>
        <w:tc>
          <w:tcPr>
            <w:tcW w:w="568" w:type="dxa"/>
            <w:vMerge/>
            <w:shd w:val="clear" w:color="auto" w:fill="auto"/>
          </w:tcPr>
          <w:p w:rsidR="001F4D94" w:rsidRPr="00C81E70" w:rsidRDefault="001F4D94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Ежегодный инструктаж по гражданской обороне и чрезвычайным ситуациям с работниками ВЦХТ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и далее 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94774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1, далее по необходимости</w:t>
            </w:r>
            <w:r w:rsidR="00A94774" w:rsidRPr="00C81E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94774" w:rsidRPr="00C81E70" w:rsidRDefault="00A9477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39 чел. - работники ФГБУК «ВЦХТ»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1F4D94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Журнал инструктажа</w:t>
            </w:r>
          </w:p>
        </w:tc>
      </w:tr>
      <w:tr w:rsidR="001F4D94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1F4D94" w:rsidRPr="00C81E70" w:rsidRDefault="001F4D94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Заседание КЧС ПБ «Об организации защиты работников и территории ВЦХТ от ЧС природного и техногенного характера»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F4D94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Февраль, ноябрь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B2120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2-ух/</w:t>
            </w:r>
          </w:p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Комиссия ФГБУК «ВЦХТ»</w:t>
            </w:r>
          </w:p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1F4D94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Протоколы заседания комиссии</w:t>
            </w:r>
          </w:p>
        </w:tc>
      </w:tr>
      <w:tr w:rsidR="001F4D94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1F4D94" w:rsidRPr="00C81E70" w:rsidRDefault="001F4D94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</w:t>
            </w:r>
            <w:r w:rsidR="00FB2120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учреждения 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по пожарно-техническому минимуму </w:t>
            </w:r>
            <w:r w:rsidR="00FB2120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120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F4D94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1F4D94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B2120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1-го/</w:t>
            </w:r>
          </w:p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Руководитель ФГБУК «ВЦХТ»</w:t>
            </w:r>
          </w:p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1F4D94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Свидетельство об окончании курсов</w:t>
            </w:r>
          </w:p>
        </w:tc>
      </w:tr>
      <w:tr w:rsidR="001F4D94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1F4D94" w:rsidRPr="00C81E70" w:rsidRDefault="001F4D94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F4D94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4D94" w:rsidRPr="00C81E70">
              <w:rPr>
                <w:rFonts w:ascii="Times New Roman" w:hAnsi="Times New Roman" w:cs="Times New Roman"/>
                <w:sz w:val="24"/>
                <w:szCs w:val="24"/>
              </w:rPr>
              <w:t>лановая проверка состояния систем жизнеобеспечения, энергетических сетей и коммуникаций здания ВЦХТ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06.03.2019 </w:t>
            </w:r>
          </w:p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27.12.2019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B2120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5-ти/</w:t>
            </w:r>
          </w:p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Хозяйственный отдел ФГБУК «ВЦХТ»</w:t>
            </w:r>
          </w:p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1F4D94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Акты проверки</w:t>
            </w:r>
          </w:p>
        </w:tc>
      </w:tr>
      <w:tr w:rsidR="001F4D94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1F4D94" w:rsidRPr="00C81E70" w:rsidRDefault="001F4D94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Заседание КЧС ПБ «О подготовке к отопительному сезону здания и сооружений ВЦХТ»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B2120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1-го/</w:t>
            </w:r>
          </w:p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Ответственные работники ФГБУК «ВЦХТ»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1F4D94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F4D94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1F4D94" w:rsidRPr="00C81E70" w:rsidRDefault="001F4D94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F4D94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Участие в штабной тренировке</w:t>
            </w:r>
            <w:r w:rsidR="001F4D94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по оповещению и сбору руков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одящего состава и членов КЧС ПБ.</w:t>
            </w:r>
            <w:r w:rsidR="00E6789B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94774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1-го/</w:t>
            </w:r>
          </w:p>
          <w:p w:rsidR="001F4D94" w:rsidRPr="00C81E70" w:rsidRDefault="00FB2120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Комиссия КЧС ПБ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1F4D94" w:rsidRPr="00C81E70" w:rsidRDefault="00E6789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Отчет об участии</w:t>
            </w:r>
          </w:p>
        </w:tc>
      </w:tr>
      <w:tr w:rsidR="001F4D94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1F4D94" w:rsidRPr="00C81E70" w:rsidRDefault="001F4D94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Тренировки по оповещению и сбору руководящего состава и членов КЧС ПБ.</w:t>
            </w:r>
          </w:p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Штабная тренировка на тему «Действия членов КЧС ПБ при аварии на радиационно-опасном объекте»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94774" w:rsidRPr="00C81E70" w:rsidRDefault="00A9477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1/</w:t>
            </w:r>
          </w:p>
          <w:p w:rsidR="00A94774" w:rsidRPr="00C81E70" w:rsidRDefault="00A9477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 чел. - работники ФГБУК «ВЦХТ» и 1 чел. - сотрудник ЧОП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D6" w:rsidRPr="00C81E70" w:rsidTr="00B24878">
        <w:trPr>
          <w:trHeight w:val="70"/>
        </w:trPr>
        <w:tc>
          <w:tcPr>
            <w:tcW w:w="568" w:type="dxa"/>
            <w:vMerge w:val="restart"/>
            <w:shd w:val="clear" w:color="auto" w:fill="auto"/>
          </w:tcPr>
          <w:p w:rsidR="00E20DD6" w:rsidRPr="00C81E70" w:rsidRDefault="00E20DD6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Антитеррористичес</w:t>
            </w:r>
            <w:proofErr w:type="spellEnd"/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-кие мероприятия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мероприятий по противодействию идеологии экстремизма и терроризма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5-ти/</w:t>
            </w:r>
          </w:p>
          <w:p w:rsidR="00E20DD6" w:rsidRPr="00C81E70" w:rsidRDefault="00E20DD6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 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ФГБУК «ВЦХТ»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</w:t>
            </w:r>
          </w:p>
          <w:p w:rsidR="00E20DD6" w:rsidRPr="00C81E70" w:rsidRDefault="00E20DD6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проверки</w:t>
            </w:r>
          </w:p>
        </w:tc>
      </w:tr>
      <w:tr w:rsidR="00E20DD6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20DD6" w:rsidRPr="00C81E70" w:rsidRDefault="00E20DD6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в сфере обеспечения и профилактики информационной безопасности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3-ех/</w:t>
            </w:r>
          </w:p>
          <w:p w:rsidR="00E20DD6" w:rsidRPr="00C81E70" w:rsidRDefault="00E20DD6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 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ФГБУК «ВЦХТ»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E20DD6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20DD6" w:rsidRPr="00C81E70" w:rsidRDefault="00E20DD6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по антитеррористической защищенности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2-ух/</w:t>
            </w:r>
          </w:p>
          <w:p w:rsidR="00E20DD6" w:rsidRPr="00C81E70" w:rsidRDefault="00E20DD6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 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ФГБУК «ВЦХТ»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E20DD6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20DD6" w:rsidRPr="00C81E70" w:rsidRDefault="00E20DD6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технических средств защиты (электронных замков, домофонов, турникета и т.д.)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21.02.2019 </w:t>
            </w:r>
          </w:p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07.03.2019 </w:t>
            </w:r>
          </w:p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30.04.2019 </w:t>
            </w:r>
          </w:p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31.08.2019 </w:t>
            </w:r>
          </w:p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31.10.2019 </w:t>
            </w:r>
          </w:p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12.12.2019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5-ти/</w:t>
            </w:r>
          </w:p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Хозяйственный отдел ФГБУК «ВЦХТ»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Акты проверки</w:t>
            </w:r>
          </w:p>
        </w:tc>
      </w:tr>
      <w:tr w:rsidR="00E20DD6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20DD6" w:rsidRPr="00C81E70" w:rsidRDefault="00E20DD6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Обследования прилегающей территории и помещений здания на предмет антитеррористической защищенности и пожарной безопасности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22.02.2019 </w:t>
            </w:r>
          </w:p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29.04.2019 </w:t>
            </w:r>
          </w:p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2-ух/</w:t>
            </w:r>
          </w:p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Хозяйственный отдел ФГБУК «ВЦХТ»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Акты проверки</w:t>
            </w:r>
          </w:p>
        </w:tc>
      </w:tr>
      <w:tr w:rsidR="00E20DD6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20DD6" w:rsidRPr="00C81E70" w:rsidRDefault="00E20DD6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Внеплановый инструктаж для работников ВЦХТ и сотрудников ЧОП об усилении мер безопасности в праздничные дни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06.03.2019 </w:t>
            </w:r>
          </w:p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26.04.2019 </w:t>
            </w:r>
          </w:p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31.10.2019 </w:t>
            </w:r>
          </w:p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4-ех/</w:t>
            </w:r>
          </w:p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38 чел.- работников ФГБУК «ВЦХТ»,</w:t>
            </w:r>
          </w:p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1 чел. - сотрудник ЧОП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Журнал инструктажа</w:t>
            </w:r>
          </w:p>
        </w:tc>
      </w:tr>
      <w:tr w:rsidR="00E20DD6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20DD6" w:rsidRPr="00C81E70" w:rsidRDefault="00E20DD6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штабной тренировке на тему «Действия членов КЧС ПБ при угрозе террористического акта» по оповещению и сбору руководящего состава и членов КЧС ПБ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1-го/</w:t>
            </w:r>
          </w:p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39 чел. - работников ФГБУК «ВЦХТ»,</w:t>
            </w:r>
          </w:p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1 чел. - сотрудник ЧОП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Отчет об участии</w:t>
            </w:r>
          </w:p>
        </w:tc>
      </w:tr>
      <w:tr w:rsidR="00E20DD6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20DD6" w:rsidRPr="00C81E70" w:rsidRDefault="00E20DD6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кнопки вызова полиции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12-ти/</w:t>
            </w:r>
          </w:p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Росгвардия</w:t>
            </w:r>
            <w:proofErr w:type="spellEnd"/>
          </w:p>
        </w:tc>
        <w:tc>
          <w:tcPr>
            <w:tcW w:w="2124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Акт выполненных работ </w:t>
            </w:r>
            <w:r w:rsidR="0062149C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DD6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20DD6" w:rsidRPr="00C81E70" w:rsidRDefault="00E20DD6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Охрана здания и прилегающей территории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ЧОП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Акт выполненных работ </w:t>
            </w:r>
            <w:r w:rsidR="0062149C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4D94" w:rsidRPr="00C81E70" w:rsidTr="00B24878">
        <w:trPr>
          <w:trHeight w:val="70"/>
        </w:trPr>
        <w:tc>
          <w:tcPr>
            <w:tcW w:w="568" w:type="dxa"/>
            <w:vMerge w:val="restart"/>
            <w:shd w:val="clear" w:color="auto" w:fill="auto"/>
          </w:tcPr>
          <w:p w:rsidR="001F4D94" w:rsidRPr="00C81E70" w:rsidRDefault="001F4D94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Ежегодный инструктаж по пожарной безопасности с работниками ВЦХТ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и далее 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6789B" w:rsidRPr="00C81E70" w:rsidRDefault="00E6789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1-го/</w:t>
            </w:r>
          </w:p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ФГБУК «ВЦХТ»</w:t>
            </w:r>
          </w:p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1F4D94" w:rsidRPr="00C81E70" w:rsidRDefault="00E6789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Журнал инструктажа</w:t>
            </w:r>
          </w:p>
        </w:tc>
      </w:tr>
      <w:tr w:rsidR="001F4D94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1F4D94" w:rsidRPr="00C81E70" w:rsidRDefault="001F4D94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технического состояния и работоспособности АПС, систем оповещения и </w:t>
            </w:r>
            <w:proofErr w:type="spellStart"/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, средств пожаротушения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6789B" w:rsidRPr="00C81E70" w:rsidRDefault="00E6789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12-ти/</w:t>
            </w:r>
          </w:p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Исполнитель обслуживающей организации, ответственные работники Центра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1F4D94" w:rsidRPr="00C81E70" w:rsidRDefault="00E6789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1F4D94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1F4D94" w:rsidRPr="00C81E70" w:rsidRDefault="001F4D94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Проверка пожарного водопровода:</w:t>
            </w:r>
          </w:p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1) проверка пожарных кранов на водоотдачу;</w:t>
            </w:r>
          </w:p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2) перекатка пожарных рукавов на новое ребро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6789B" w:rsidRPr="00C81E70"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E6789B" w:rsidRPr="00C81E70" w:rsidRDefault="00E6789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2-ух/</w:t>
            </w:r>
          </w:p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Лабораторно-технические исполнители</w:t>
            </w:r>
            <w:r w:rsidR="00E6789B" w:rsidRPr="00C81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789B" w:rsidRPr="00C81E70" w:rsidRDefault="00E6789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ответственные работники Центра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1F4D94" w:rsidRPr="00C81E70" w:rsidRDefault="00E6789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E20DD6" w:rsidRPr="00C81E70"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состояния.</w:t>
            </w:r>
          </w:p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1F4D94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1F4D94" w:rsidRPr="00C81E70" w:rsidRDefault="001F4D94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Проведение локально-объектовой тренировки по эвакуации персонала из здания ВЦХТ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2-ух/</w:t>
            </w:r>
          </w:p>
          <w:p w:rsidR="001F4D94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E20DD6" w:rsidRPr="00C81E70" w:rsidRDefault="001F4D9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ФГБУК «ВЦХТ»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20DD6" w:rsidRPr="00C81E70" w:rsidRDefault="00E20DD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Акт о проведении мероприятия</w:t>
            </w:r>
          </w:p>
        </w:tc>
      </w:tr>
      <w:tr w:rsidR="00D863B6" w:rsidRPr="00C81E70" w:rsidTr="00B24878">
        <w:trPr>
          <w:trHeight w:val="70"/>
        </w:trPr>
        <w:tc>
          <w:tcPr>
            <w:tcW w:w="568" w:type="dxa"/>
            <w:vMerge w:val="restart"/>
            <w:shd w:val="clear" w:color="auto" w:fill="auto"/>
          </w:tcPr>
          <w:p w:rsidR="00D863B6" w:rsidRPr="00C81E70" w:rsidRDefault="00D863B6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Содержание здания и территории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технический осмотр для определения состояния здания и территории после зимнего периода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1-го/</w:t>
            </w:r>
          </w:p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Хозяйственный отдел ФГБУК «ВЦХТ»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Акт осмотра</w:t>
            </w:r>
          </w:p>
        </w:tc>
      </w:tr>
      <w:tr w:rsidR="00D863B6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D863B6" w:rsidRPr="00C81E70" w:rsidRDefault="00D863B6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благоустройству территории (субботник)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1-го/</w:t>
            </w:r>
          </w:p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ФГБУК «ВЦХТ»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D863B6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D863B6" w:rsidRPr="00C81E70" w:rsidRDefault="00D863B6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опрессовки</w:t>
            </w:r>
            <w:proofErr w:type="spellEnd"/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при подготовке к осенне-зимнему сезону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1-го/</w:t>
            </w:r>
          </w:p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Исполнитель обслуживающей организации, ответственные работники ФГБУК «ВЦХТ»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Акт об </w:t>
            </w:r>
            <w:proofErr w:type="spellStart"/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опрессовке</w:t>
            </w:r>
            <w:proofErr w:type="spellEnd"/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Акт приемки работ</w:t>
            </w:r>
          </w:p>
        </w:tc>
      </w:tr>
      <w:tr w:rsidR="00D863B6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D863B6" w:rsidRPr="00C81E70" w:rsidRDefault="00D863B6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Уборка здания и прилегающей территории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Клининговая</w:t>
            </w:r>
            <w:proofErr w:type="spellEnd"/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колмпания</w:t>
            </w:r>
            <w:proofErr w:type="spellEnd"/>
          </w:p>
        </w:tc>
        <w:tc>
          <w:tcPr>
            <w:tcW w:w="2124" w:type="dxa"/>
            <w:gridSpan w:val="2"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Акт выполненных работ </w:t>
            </w:r>
            <w:r w:rsidR="0062149C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3B6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D863B6" w:rsidRPr="00C81E70" w:rsidRDefault="00D863B6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Деротизация</w:t>
            </w:r>
            <w:proofErr w:type="spellEnd"/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12-ти/</w:t>
            </w:r>
          </w:p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Дезстанция</w:t>
            </w:r>
            <w:proofErr w:type="spellEnd"/>
          </w:p>
        </w:tc>
        <w:tc>
          <w:tcPr>
            <w:tcW w:w="2124" w:type="dxa"/>
            <w:gridSpan w:val="2"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Акт выполненных работ </w:t>
            </w:r>
            <w:r w:rsidR="0062149C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3B6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D863B6" w:rsidRPr="00C81E70" w:rsidRDefault="00D863B6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Вырубка аварийных деревьев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1-го/</w:t>
            </w:r>
          </w:p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Спецорганизация</w:t>
            </w:r>
            <w:proofErr w:type="spellEnd"/>
          </w:p>
        </w:tc>
        <w:tc>
          <w:tcPr>
            <w:tcW w:w="2124" w:type="dxa"/>
            <w:gridSpan w:val="2"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D863B6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D863B6" w:rsidRPr="00C81E70" w:rsidRDefault="00D863B6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1-го/</w:t>
            </w:r>
          </w:p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Спецорганизация</w:t>
            </w:r>
            <w:proofErr w:type="spellEnd"/>
          </w:p>
        </w:tc>
        <w:tc>
          <w:tcPr>
            <w:tcW w:w="2124" w:type="dxa"/>
            <w:gridSpan w:val="2"/>
            <w:shd w:val="clear" w:color="auto" w:fill="auto"/>
          </w:tcPr>
          <w:p w:rsidR="00D863B6" w:rsidRPr="00C81E70" w:rsidRDefault="00D863B6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A94774" w:rsidRPr="00C81E70" w:rsidTr="00B24878">
        <w:trPr>
          <w:trHeight w:val="1071"/>
        </w:trPr>
        <w:tc>
          <w:tcPr>
            <w:tcW w:w="568" w:type="dxa"/>
            <w:vMerge w:val="restart"/>
            <w:shd w:val="clear" w:color="auto" w:fill="auto"/>
          </w:tcPr>
          <w:p w:rsidR="00A94774" w:rsidRPr="00C81E70" w:rsidRDefault="00A94774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A94774" w:rsidRPr="00C81E70" w:rsidRDefault="00A9477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Финансово-хозяйственная </w:t>
            </w:r>
          </w:p>
          <w:p w:rsidR="00A94774" w:rsidRPr="00C81E70" w:rsidRDefault="00A94774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и закупочная деятельность</w:t>
            </w:r>
            <w:r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94774" w:rsidRPr="00C81E70" w:rsidRDefault="00A9477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мероприятий по повышению эффективности использования средств, поступивших в распоряжение организации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94774" w:rsidRPr="00C81E70" w:rsidRDefault="00CD184E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  <w:p w:rsidR="00A94774" w:rsidRPr="00C81E70" w:rsidRDefault="00A9477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D184E" w:rsidRPr="00C81E70" w:rsidRDefault="00CD184E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2-ух/</w:t>
            </w:r>
          </w:p>
          <w:p w:rsidR="00A94774" w:rsidRPr="00C81E70" w:rsidRDefault="00A9477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Бухгалтерия, планово-экономический отдел, хозяйственный отдел, юрисконсульт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A94774" w:rsidRPr="00C81E70" w:rsidRDefault="00CD184E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A94774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A94774" w:rsidRPr="00C81E70" w:rsidRDefault="00A94774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94774" w:rsidRPr="00C81E70" w:rsidRDefault="00A94774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A94774" w:rsidRPr="00C81E70" w:rsidRDefault="00A9477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закупок для обеспечения нужд учреждения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94774" w:rsidRPr="00C81E70" w:rsidRDefault="00CD184E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D184E" w:rsidRPr="00C81E70" w:rsidRDefault="00CD184E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необходимости/</w:t>
            </w:r>
          </w:p>
          <w:p w:rsidR="00A94774" w:rsidRPr="00C81E70" w:rsidRDefault="00A9477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Бухгалтерия, планово-экономический отдел, хозяйственный отдел,</w:t>
            </w:r>
          </w:p>
          <w:p w:rsidR="00A94774" w:rsidRPr="00C81E70" w:rsidRDefault="00A9477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A94774" w:rsidRPr="00C81E70" w:rsidRDefault="00CD184E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План закупок</w:t>
            </w:r>
          </w:p>
        </w:tc>
      </w:tr>
      <w:tr w:rsidR="00A94774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A94774" w:rsidRPr="00C81E70" w:rsidRDefault="00A94774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94774" w:rsidRPr="00C81E70" w:rsidRDefault="00A94774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A94774" w:rsidRPr="00C81E70" w:rsidRDefault="00A9477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Реализация плана деятельности по обновлению данных об учреждении на электронных площадках, замене электронных цифровых подписей в связи с утверждением новой редакции Устава учреждения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94774" w:rsidRPr="00C81E70" w:rsidRDefault="00CD184E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Январь- март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94774" w:rsidRPr="00C81E70" w:rsidRDefault="00A9477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Бухгалтерия, планово-экономический отдел, хозяйственный отдел, юрисконсульт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A94774" w:rsidRPr="00C81E70" w:rsidRDefault="00CD184E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  <w:r w:rsidR="00015D00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носители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4774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A94774" w:rsidRPr="00C81E70" w:rsidRDefault="00A94774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94774" w:rsidRPr="00C81E70" w:rsidRDefault="00A94774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A94774" w:rsidRPr="00C81E70" w:rsidRDefault="00A9477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об исполнение контрактов (договоров)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94774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В течение 3-ех дней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94774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  <w:r w:rsidR="00A94774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A94774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Извещения</w:t>
            </w:r>
          </w:p>
        </w:tc>
      </w:tr>
      <w:tr w:rsidR="00A94774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A94774" w:rsidRPr="00C81E70" w:rsidRDefault="00A94774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94774" w:rsidRPr="00C81E70" w:rsidRDefault="00A94774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A94774" w:rsidRPr="00C81E70" w:rsidRDefault="00A9477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Составление (корректировка) и публикация плана закупок и плана-графика закупок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94774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94774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  <w:r w:rsidR="00A94774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A94774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План закупок</w:t>
            </w:r>
          </w:p>
          <w:p w:rsidR="000B6C5F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План-график закупок</w:t>
            </w:r>
          </w:p>
        </w:tc>
      </w:tr>
      <w:tr w:rsidR="00A94774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A94774" w:rsidRPr="00C81E70" w:rsidRDefault="00A94774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94774" w:rsidRPr="00C81E70" w:rsidRDefault="00A94774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A94774" w:rsidRPr="00C81E70" w:rsidRDefault="00A9477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публикация отчетов по закупочной деятельности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94774" w:rsidRPr="00C81E70" w:rsidRDefault="00A9477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Январь, февраль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94774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  <w:r w:rsidR="00A94774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A94774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94774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A94774" w:rsidRPr="00C81E70" w:rsidRDefault="00A94774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94774" w:rsidRPr="00C81E70" w:rsidRDefault="00A94774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A94774" w:rsidRPr="00C81E70" w:rsidRDefault="00A9477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финансово экономических обоснований выполняемых работ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94774" w:rsidRPr="00C81E70" w:rsidRDefault="00A9477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94774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  <w:r w:rsidR="00A94774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A94774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Пакеты документов</w:t>
            </w:r>
          </w:p>
        </w:tc>
      </w:tr>
      <w:tr w:rsidR="00A94774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A94774" w:rsidRPr="00C81E70" w:rsidRDefault="00A94774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94774" w:rsidRPr="00C81E70" w:rsidRDefault="00A94774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A94774" w:rsidRPr="00C81E70" w:rsidRDefault="00A9477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Составление (корректировка) плана финансово – хозяйственной деятельности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94774" w:rsidRPr="00C81E70" w:rsidRDefault="00A9477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94774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  <w:r w:rsidR="00A94774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A94774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ПФХД</w:t>
            </w:r>
          </w:p>
        </w:tc>
      </w:tr>
      <w:tr w:rsidR="000B6C5F" w:rsidRPr="00C81E70" w:rsidTr="00B24878">
        <w:trPr>
          <w:trHeight w:val="70"/>
        </w:trPr>
        <w:tc>
          <w:tcPr>
            <w:tcW w:w="568" w:type="dxa"/>
            <w:shd w:val="clear" w:color="auto" w:fill="auto"/>
          </w:tcPr>
          <w:p w:rsidR="000B6C5F" w:rsidRPr="00C81E70" w:rsidRDefault="000B6C5F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B6C5F" w:rsidRPr="00C81E70" w:rsidRDefault="000B6C5F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оборудования ФГБУК «ВЦХТ»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B6C5F" w:rsidRPr="00C81E70" w:rsidRDefault="000B6C5F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и ремонт мебели и технического оборудования (светового и звукового) концертного зала ФГБУ «ВЦХТ»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6C5F" w:rsidRPr="00C81E70" w:rsidRDefault="000B6C5F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B6C5F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10-ти единиц/</w:t>
            </w:r>
          </w:p>
          <w:p w:rsidR="000B6C5F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Хозяйственный отдел</w:t>
            </w:r>
          </w:p>
          <w:p w:rsidR="000B6C5F" w:rsidRPr="00C81E70" w:rsidRDefault="000B6C5F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0B6C5F" w:rsidRPr="00C81E70" w:rsidRDefault="000B6C5F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 выполненных работ </w:t>
            </w:r>
          </w:p>
        </w:tc>
      </w:tr>
      <w:tr w:rsidR="00A662EB" w:rsidRPr="00C81E70" w:rsidTr="00B24878">
        <w:trPr>
          <w:trHeight w:val="70"/>
        </w:trPr>
        <w:tc>
          <w:tcPr>
            <w:tcW w:w="568" w:type="dxa"/>
            <w:shd w:val="clear" w:color="auto" w:fill="auto"/>
          </w:tcPr>
          <w:p w:rsidR="00A662EB" w:rsidRPr="00C81E70" w:rsidRDefault="00A662EB" w:rsidP="00A662E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662EB" w:rsidRPr="00C81E70" w:rsidRDefault="00A662EB" w:rsidP="00A66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оборудования ФГБУК «ВЦХТ»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662EB" w:rsidRPr="00C81E70" w:rsidRDefault="00A662EB" w:rsidP="00A66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и ремонт мебели и технического оборудования (светового и звукового) концертного зала ФГБУ «ВЦХТ»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662EB" w:rsidRPr="00C81E70" w:rsidRDefault="00A662EB" w:rsidP="00A66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662EB" w:rsidRPr="00C81E70" w:rsidRDefault="00A662EB" w:rsidP="00A6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10-ти единиц/</w:t>
            </w:r>
          </w:p>
          <w:p w:rsidR="00A662EB" w:rsidRPr="00C81E70" w:rsidRDefault="00A662EB" w:rsidP="00A6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Хозяйственный отдел</w:t>
            </w:r>
          </w:p>
          <w:p w:rsidR="00A662EB" w:rsidRPr="00C81E70" w:rsidRDefault="00A662EB" w:rsidP="00A66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A662EB" w:rsidRPr="00C81E70" w:rsidRDefault="00A662EB" w:rsidP="00A6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 выполненных работ </w:t>
            </w:r>
          </w:p>
        </w:tc>
      </w:tr>
      <w:tr w:rsidR="0062149C" w:rsidRPr="00C81E70" w:rsidTr="00B24878">
        <w:trPr>
          <w:trHeight w:val="70"/>
        </w:trPr>
        <w:tc>
          <w:tcPr>
            <w:tcW w:w="15026" w:type="dxa"/>
            <w:gridSpan w:val="10"/>
            <w:shd w:val="clear" w:color="auto" w:fill="auto"/>
          </w:tcPr>
          <w:p w:rsidR="0062149C" w:rsidRPr="00C81E70" w:rsidRDefault="006F06BD" w:rsidP="00B2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2</w:t>
            </w:r>
          </w:p>
          <w:p w:rsidR="006F06BD" w:rsidRPr="00C81E70" w:rsidRDefault="006F06BD" w:rsidP="00B2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</w:t>
            </w:r>
            <w:r w:rsidR="0039754D" w:rsidRPr="00C8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Всероссийской общественно-государственной инициативы «Горячее сердце»</w:t>
            </w:r>
          </w:p>
        </w:tc>
      </w:tr>
      <w:tr w:rsidR="00582B5B" w:rsidRPr="00C81E70" w:rsidTr="00B24878">
        <w:trPr>
          <w:trHeight w:val="70"/>
        </w:trPr>
        <w:tc>
          <w:tcPr>
            <w:tcW w:w="568" w:type="dxa"/>
            <w:vMerge w:val="restart"/>
            <w:shd w:val="clear" w:color="auto" w:fill="auto"/>
          </w:tcPr>
          <w:p w:rsidR="00582B5B" w:rsidRPr="00C81E70" w:rsidRDefault="00582B5B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582B5B" w:rsidRPr="00C81E70" w:rsidRDefault="00582B5B" w:rsidP="00B24878">
            <w:pPr>
              <w:pStyle w:val="1"/>
              <w:shd w:val="clear" w:color="auto" w:fill="auto"/>
              <w:tabs>
                <w:tab w:val="left" w:pos="1230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81E70">
              <w:rPr>
                <w:bCs/>
                <w:sz w:val="24"/>
                <w:szCs w:val="24"/>
              </w:rPr>
              <w:t>Всероссийская общественно-государственная инициатива «Горячее сердце»</w:t>
            </w:r>
            <w:r w:rsidR="005C1891" w:rsidRPr="00C81E70">
              <w:rPr>
                <w:bCs/>
                <w:sz w:val="24"/>
                <w:szCs w:val="24"/>
              </w:rPr>
              <w:t xml:space="preserve"> (далее – Инициатива)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82B5B" w:rsidRPr="00C81E70" w:rsidRDefault="00137B92" w:rsidP="00B2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9754D" w:rsidRPr="00C8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рганизационно-техническое и информационное сопровождение лауреатов </w:t>
            </w:r>
            <w:r w:rsidR="005C1891" w:rsidRPr="00C81E70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Инициативы</w:t>
            </w:r>
            <w:r w:rsidRPr="00C8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момента объявления победителей</w:t>
            </w:r>
            <w:r w:rsidR="0039754D" w:rsidRPr="00C8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приезда</w:t>
            </w:r>
            <w:r w:rsidRPr="00C8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Москву</w:t>
            </w:r>
            <w:r w:rsidR="0039754D" w:rsidRPr="00C8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82B5B" w:rsidRPr="00C8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Январь -февраль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Участники Акции</w:t>
            </w:r>
          </w:p>
        </w:tc>
        <w:tc>
          <w:tcPr>
            <w:tcW w:w="2124" w:type="dxa"/>
            <w:gridSpan w:val="2"/>
            <w:vMerge w:val="restart"/>
            <w:shd w:val="clear" w:color="auto" w:fill="auto"/>
          </w:tcPr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4D" w:rsidRPr="00C81E70" w:rsidRDefault="0039754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4D" w:rsidRPr="00C81E70" w:rsidRDefault="0039754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B" w:rsidRPr="00C81E70" w:rsidRDefault="0039754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B5B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582B5B" w:rsidRPr="00C81E70" w:rsidRDefault="00582B5B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82B5B" w:rsidRPr="00C81E70" w:rsidRDefault="00582B5B" w:rsidP="00B24878">
            <w:pPr>
              <w:pStyle w:val="1"/>
              <w:shd w:val="clear" w:color="auto" w:fill="auto"/>
              <w:tabs>
                <w:tab w:val="left" w:pos="1230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82B5B" w:rsidRPr="00C81E70" w:rsidRDefault="00582B5B" w:rsidP="00B2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методических рекомендаций по проведению Урока мужества, посвященного Всероссийской общест</w:t>
            </w:r>
            <w:r w:rsidR="005C1891" w:rsidRPr="00C81E70">
              <w:rPr>
                <w:rFonts w:ascii="Times New Roman" w:hAnsi="Times New Roman" w:cs="Times New Roman"/>
                <w:bCs/>
                <w:sz w:val="24"/>
                <w:szCs w:val="24"/>
              </w:rPr>
              <w:t>венно-государственной инициативе</w:t>
            </w:r>
            <w:r w:rsidRPr="00C8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«Горячее сердце»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0,5 печатного листа/</w:t>
            </w:r>
          </w:p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2124" w:type="dxa"/>
            <w:gridSpan w:val="2"/>
            <w:vMerge/>
            <w:shd w:val="clear" w:color="auto" w:fill="auto"/>
          </w:tcPr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B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582B5B" w:rsidRPr="00C81E70" w:rsidRDefault="00582B5B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82B5B" w:rsidRPr="00C81E70" w:rsidRDefault="00582B5B" w:rsidP="00B24878">
            <w:pPr>
              <w:pStyle w:val="1"/>
              <w:shd w:val="clear" w:color="auto" w:fill="auto"/>
              <w:tabs>
                <w:tab w:val="left" w:pos="1230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82B5B" w:rsidRPr="00C81E70" w:rsidRDefault="0039754D" w:rsidP="00B2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Организационно-техническое сопровождение</w:t>
            </w:r>
            <w:r w:rsidR="00582B5B" w:rsidRPr="00C8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пребывания в городе Москве участников торжественной церемонии награждения Всероссийской общественно-государственной инициативы «Горячее сердце»</w:t>
            </w:r>
            <w:r w:rsidR="00582B5B" w:rsidRPr="00C8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1E70">
              <w:rPr>
                <w:rFonts w:ascii="Times New Roman" w:hAnsi="Times New Roman" w:cs="Times New Roman"/>
                <w:bCs/>
                <w:sz w:val="24"/>
                <w:szCs w:val="24"/>
              </w:rPr>
              <w:t>(организация встреч и проводов, проживания, питания, деловой и культурной программы)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27.02.2019 -</w:t>
            </w:r>
          </w:p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02.03.2019</w:t>
            </w:r>
          </w:p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52 участника </w:t>
            </w:r>
          </w:p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(29 лауреатов, </w:t>
            </w:r>
          </w:p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23 сопровождающих), приглашенные гости – 700 чел.</w:t>
            </w:r>
          </w:p>
        </w:tc>
        <w:tc>
          <w:tcPr>
            <w:tcW w:w="2124" w:type="dxa"/>
            <w:gridSpan w:val="2"/>
            <w:vMerge/>
            <w:shd w:val="clear" w:color="auto" w:fill="auto"/>
          </w:tcPr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B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582B5B" w:rsidRPr="00C81E70" w:rsidRDefault="00582B5B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82B5B" w:rsidRPr="00C81E70" w:rsidRDefault="00582B5B" w:rsidP="00B24878">
            <w:pPr>
              <w:pStyle w:val="1"/>
              <w:shd w:val="clear" w:color="auto" w:fill="auto"/>
              <w:tabs>
                <w:tab w:val="left" w:pos="1230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82B5B" w:rsidRPr="00C81E70" w:rsidRDefault="00582B5B" w:rsidP="00B2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Торжественная церемония награждения лауреатов Всероссийской общественно-государственной инициативы «Горячее </w:t>
            </w:r>
            <w:r w:rsidRPr="00C81E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сердце»</w:t>
            </w:r>
            <w:r w:rsidR="0039754D" w:rsidRPr="00C8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(организация участия лауреатов, </w:t>
            </w:r>
            <w:r w:rsidR="00137B92" w:rsidRPr="00C8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proofErr w:type="spellStart"/>
            <w:r w:rsidR="00137B92" w:rsidRPr="00C81E70">
              <w:rPr>
                <w:rFonts w:ascii="Times New Roman" w:hAnsi="Times New Roman" w:cs="Times New Roman"/>
                <w:bCs/>
                <w:sz w:val="24"/>
                <w:szCs w:val="24"/>
              </w:rPr>
              <w:t>раус</w:t>
            </w:r>
            <w:proofErr w:type="spellEnd"/>
            <w:r w:rsidR="00137B92" w:rsidRPr="00C81E70">
              <w:rPr>
                <w:rFonts w:ascii="Times New Roman" w:hAnsi="Times New Roman" w:cs="Times New Roman"/>
                <w:bCs/>
                <w:sz w:val="24"/>
                <w:szCs w:val="24"/>
              </w:rPr>
              <w:t>-программы</w:t>
            </w:r>
            <w:r w:rsidR="0039754D" w:rsidRPr="00C81E7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01.03.2019 г.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52 участника </w:t>
            </w:r>
          </w:p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(29 лауреатов, </w:t>
            </w:r>
          </w:p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сопровождающих), приглашенные гости – 700 чел.</w:t>
            </w:r>
          </w:p>
        </w:tc>
        <w:tc>
          <w:tcPr>
            <w:tcW w:w="2124" w:type="dxa"/>
            <w:gridSpan w:val="2"/>
            <w:vMerge/>
            <w:shd w:val="clear" w:color="auto" w:fill="auto"/>
          </w:tcPr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B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582B5B" w:rsidRPr="00C81E70" w:rsidRDefault="00582B5B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82B5B" w:rsidRPr="00C81E70" w:rsidRDefault="00582B5B" w:rsidP="00B24878">
            <w:pPr>
              <w:pStyle w:val="1"/>
              <w:shd w:val="clear" w:color="auto" w:fill="auto"/>
              <w:tabs>
                <w:tab w:val="left" w:pos="1230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82B5B" w:rsidRPr="00C81E70" w:rsidRDefault="00582B5B" w:rsidP="00B2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Работа по взаимодействию с уполномоченными органами субъектов Российской Федерации в части направления лауреатов Инициативы в ВДЦ «Орленок» на 9 специализированную тематическую смену «Горячее сердце»</w:t>
            </w:r>
          </w:p>
          <w:p w:rsidR="00582B5B" w:rsidRPr="00C81E70" w:rsidRDefault="00582B5B" w:rsidP="00B2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Март-август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65 регионов/</w:t>
            </w:r>
          </w:p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Уполномоченные органы</w:t>
            </w:r>
          </w:p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в возрасте </w:t>
            </w:r>
          </w:p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до 18 лет, награжденные нагрудным знаком «Горячее сердце»</w:t>
            </w:r>
          </w:p>
        </w:tc>
        <w:tc>
          <w:tcPr>
            <w:tcW w:w="2124" w:type="dxa"/>
            <w:gridSpan w:val="2"/>
            <w:vMerge/>
            <w:shd w:val="clear" w:color="auto" w:fill="auto"/>
          </w:tcPr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B" w:rsidRPr="00C81E70" w:rsidTr="00B2487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582B5B" w:rsidRPr="00C81E70" w:rsidRDefault="00582B5B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82B5B" w:rsidRPr="00C81E70" w:rsidRDefault="00582B5B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82B5B" w:rsidRPr="00C81E70" w:rsidRDefault="00582B5B" w:rsidP="00B2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</w:t>
            </w:r>
            <w:r w:rsidR="00137B92"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ия проведения специализированной</w:t>
            </w:r>
            <w:r w:rsidR="00137B92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тематической смены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«Горячее сердце»</w:t>
            </w:r>
          </w:p>
          <w:p w:rsidR="00582B5B" w:rsidRPr="00C81E70" w:rsidRDefault="00582B5B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82B5B" w:rsidRPr="00C81E70" w:rsidRDefault="00582B5B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10.08.2019-31.08.2019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в возрасте </w:t>
            </w:r>
          </w:p>
          <w:p w:rsidR="00582B5B" w:rsidRPr="00C81E70" w:rsidRDefault="00582B5B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до 18 лет, награжденные нагрудным знаком «Горячее сердце»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82B5B" w:rsidRPr="00C81E70" w:rsidRDefault="00582B5B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Список участников смены</w:t>
            </w:r>
          </w:p>
          <w:p w:rsidR="00582B5B" w:rsidRPr="00C81E70" w:rsidRDefault="00582B5B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смены</w:t>
            </w:r>
          </w:p>
        </w:tc>
      </w:tr>
      <w:tr w:rsidR="00582B5B" w:rsidRPr="00C81E70" w:rsidTr="00B24878">
        <w:trPr>
          <w:trHeight w:val="70"/>
        </w:trPr>
        <w:tc>
          <w:tcPr>
            <w:tcW w:w="15026" w:type="dxa"/>
            <w:gridSpan w:val="10"/>
            <w:shd w:val="clear" w:color="auto" w:fill="auto"/>
          </w:tcPr>
          <w:p w:rsidR="00BA4C72" w:rsidRPr="00C81E70" w:rsidRDefault="00BA4C72" w:rsidP="00B2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1E70">
              <w:rPr>
                <w:rFonts w:ascii="Times New Roman" w:eastAsia="Calibri" w:hAnsi="Times New Roman" w:cs="Times New Roman"/>
                <w:b/>
              </w:rPr>
              <w:t xml:space="preserve">Работа 3 </w:t>
            </w:r>
          </w:p>
          <w:p w:rsidR="00BA4C72" w:rsidRPr="00C81E70" w:rsidRDefault="00BA4C72" w:rsidP="00B2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1E70">
              <w:rPr>
                <w:rFonts w:ascii="Times New Roman" w:eastAsia="Calibri" w:hAnsi="Times New Roman" w:cs="Times New Roman"/>
                <w:b/>
              </w:rPr>
              <w:t>Организация и проведение Всероссийской акции «Я – гражданин России»</w:t>
            </w:r>
          </w:p>
          <w:p w:rsidR="00582B5B" w:rsidRPr="00C81E70" w:rsidRDefault="00582B5B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0917" w:rsidRPr="00C81E70" w:rsidTr="00B24878">
        <w:tc>
          <w:tcPr>
            <w:tcW w:w="568" w:type="dxa"/>
            <w:vMerge w:val="restart"/>
            <w:shd w:val="clear" w:color="auto" w:fill="FFFFFF" w:themeFill="background1"/>
          </w:tcPr>
          <w:p w:rsidR="002C0917" w:rsidRPr="00C81E70" w:rsidRDefault="002C0917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 w:val="restart"/>
            <w:shd w:val="clear" w:color="auto" w:fill="FFFFFF" w:themeFill="background1"/>
          </w:tcPr>
          <w:p w:rsidR="002C0917" w:rsidRPr="00C81E70" w:rsidRDefault="002C0917" w:rsidP="00B24878">
            <w:pPr>
              <w:pStyle w:val="1"/>
              <w:shd w:val="clear" w:color="auto" w:fill="auto"/>
              <w:tabs>
                <w:tab w:val="left" w:pos="123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1E70">
              <w:rPr>
                <w:rFonts w:eastAsia="Calibri"/>
                <w:sz w:val="22"/>
                <w:szCs w:val="22"/>
              </w:rPr>
              <w:t>Всероссийская акция «Я – гражданин России»</w:t>
            </w:r>
            <w:r w:rsidR="005C1891" w:rsidRPr="00C81E70">
              <w:rPr>
                <w:rFonts w:eastAsia="Calibri"/>
                <w:sz w:val="22"/>
                <w:szCs w:val="22"/>
              </w:rPr>
              <w:t xml:space="preserve"> (далее – Акция)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2C0917" w:rsidRPr="00C81E70" w:rsidRDefault="002C0917" w:rsidP="00B2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Акции</w:t>
            </w:r>
          </w:p>
          <w:p w:rsidR="002C0917" w:rsidRPr="00C81E70" w:rsidRDefault="002C0917" w:rsidP="00B2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2C0917" w:rsidRPr="00C81E70" w:rsidRDefault="002C0917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C0917" w:rsidRPr="00C81E70" w:rsidRDefault="002C0917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0,5 печатного листа/</w:t>
            </w:r>
          </w:p>
          <w:p w:rsidR="002C0917" w:rsidRPr="00C81E70" w:rsidRDefault="002C0917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17" w:rsidRPr="00C81E70" w:rsidRDefault="002C0917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Обучающиеся и педагоги образовательных организаций из 85 регионов РФ</w:t>
            </w:r>
          </w:p>
        </w:tc>
        <w:tc>
          <w:tcPr>
            <w:tcW w:w="2096" w:type="dxa"/>
            <w:shd w:val="clear" w:color="auto" w:fill="FFFFFF" w:themeFill="background1"/>
          </w:tcPr>
          <w:p w:rsidR="002C0917" w:rsidRPr="00C81E70" w:rsidRDefault="002C0917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2C0917" w:rsidRPr="00C81E70" w:rsidTr="00B24878">
        <w:tc>
          <w:tcPr>
            <w:tcW w:w="568" w:type="dxa"/>
            <w:vMerge/>
            <w:shd w:val="clear" w:color="auto" w:fill="FFFFFF" w:themeFill="background1"/>
          </w:tcPr>
          <w:p w:rsidR="002C0917" w:rsidRPr="00C81E70" w:rsidRDefault="002C0917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 w:themeFill="background1"/>
          </w:tcPr>
          <w:p w:rsidR="002C0917" w:rsidRPr="00C81E70" w:rsidRDefault="002C0917" w:rsidP="00B24878">
            <w:pPr>
              <w:pStyle w:val="1"/>
              <w:shd w:val="clear" w:color="auto" w:fill="auto"/>
              <w:tabs>
                <w:tab w:val="left" w:pos="1230"/>
              </w:tabs>
              <w:spacing w:before="0"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2C0917" w:rsidRPr="00C81E70" w:rsidRDefault="002C0917" w:rsidP="00B2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(заочного) этапа (сбор заявок, организация работы жюри, экспертиза работ)</w:t>
            </w:r>
            <w:r w:rsidR="005C1891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2C0917" w:rsidRPr="00C81E70" w:rsidRDefault="002C0917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Апрель -май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C0917" w:rsidRPr="00C81E70" w:rsidRDefault="002C0917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Обучающиеся и педагоги образовательных организаций из 85 регионов РФ</w:t>
            </w:r>
          </w:p>
        </w:tc>
        <w:tc>
          <w:tcPr>
            <w:tcW w:w="2096" w:type="dxa"/>
            <w:shd w:val="clear" w:color="auto" w:fill="FFFFFF" w:themeFill="background1"/>
          </w:tcPr>
          <w:p w:rsidR="002C0917" w:rsidRPr="00C81E70" w:rsidRDefault="002C0917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Протокол работы жюри заочного этапа</w:t>
            </w:r>
          </w:p>
        </w:tc>
      </w:tr>
      <w:tr w:rsidR="002C0917" w:rsidRPr="00C81E70" w:rsidTr="00B24878">
        <w:tc>
          <w:tcPr>
            <w:tcW w:w="568" w:type="dxa"/>
            <w:vMerge/>
            <w:shd w:val="clear" w:color="auto" w:fill="FFFFFF" w:themeFill="background1"/>
          </w:tcPr>
          <w:p w:rsidR="002C0917" w:rsidRPr="00C81E70" w:rsidRDefault="002C0917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 w:themeFill="background1"/>
          </w:tcPr>
          <w:p w:rsidR="002C0917" w:rsidRPr="00C81E70" w:rsidRDefault="002C0917" w:rsidP="00B24878">
            <w:pPr>
              <w:pStyle w:val="1"/>
              <w:shd w:val="clear" w:color="auto" w:fill="auto"/>
              <w:tabs>
                <w:tab w:val="left" w:pos="1230"/>
              </w:tabs>
              <w:spacing w:before="0"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2C0917" w:rsidRPr="00C81E70" w:rsidRDefault="002C0917" w:rsidP="00B2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победителей</w:t>
            </w:r>
            <w:r w:rsidR="005C1891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в Финальном (очном) этапе (составление программы профильной смены, заключение договоров, взаимодействие с родителями и сопровождающими лауреатов)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2C0917" w:rsidRPr="00C81E70" w:rsidRDefault="002C0917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C0917" w:rsidRPr="00C81E70" w:rsidRDefault="002C0917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 из 70 регионов Российской Федерации – победители Акции в субъектах РФ</w:t>
            </w:r>
          </w:p>
        </w:tc>
        <w:tc>
          <w:tcPr>
            <w:tcW w:w="2096" w:type="dxa"/>
            <w:shd w:val="clear" w:color="auto" w:fill="FFFFFF" w:themeFill="background1"/>
          </w:tcPr>
          <w:p w:rsidR="002C0917" w:rsidRPr="00C81E70" w:rsidRDefault="002C0917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Программа профильной смены</w:t>
            </w:r>
          </w:p>
          <w:p w:rsidR="002C0917" w:rsidRPr="00C81E70" w:rsidRDefault="002C0917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17" w:rsidRPr="00C81E70" w:rsidTr="00B24878">
        <w:tc>
          <w:tcPr>
            <w:tcW w:w="568" w:type="dxa"/>
            <w:vMerge/>
            <w:shd w:val="clear" w:color="auto" w:fill="FFFFFF" w:themeFill="background1"/>
          </w:tcPr>
          <w:p w:rsidR="002C0917" w:rsidRPr="00C81E70" w:rsidRDefault="002C0917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 w:themeFill="background1"/>
          </w:tcPr>
          <w:p w:rsidR="002C0917" w:rsidRPr="00C81E70" w:rsidRDefault="002C0917" w:rsidP="00B24878">
            <w:pPr>
              <w:pStyle w:val="1"/>
              <w:shd w:val="clear" w:color="auto" w:fill="auto"/>
              <w:tabs>
                <w:tab w:val="left" w:pos="1230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2C0917" w:rsidRPr="00C81E70" w:rsidRDefault="002C0917" w:rsidP="00B2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финального (очного) этапа</w:t>
            </w:r>
            <w:r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XIX Всероссийской Акции </w:t>
            </w:r>
          </w:p>
          <w:p w:rsidR="002C0917" w:rsidRPr="00C81E70" w:rsidRDefault="002C0917" w:rsidP="00B2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«Я – гражданин России» </w:t>
            </w:r>
          </w:p>
          <w:p w:rsidR="002C0917" w:rsidRPr="00C81E70" w:rsidRDefault="002C0917" w:rsidP="00B2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2C0917" w:rsidRPr="00C81E70" w:rsidRDefault="002C0917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08.08.2019-</w:t>
            </w:r>
          </w:p>
          <w:p w:rsidR="002C0917" w:rsidRPr="00C81E70" w:rsidRDefault="002C0917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28.08.2019 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C0917" w:rsidRPr="00C81E70" w:rsidRDefault="002C0917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Финалисты XIX Всероссийской Акции «Я – гражданин России»</w:t>
            </w:r>
          </w:p>
        </w:tc>
        <w:tc>
          <w:tcPr>
            <w:tcW w:w="2096" w:type="dxa"/>
            <w:shd w:val="clear" w:color="auto" w:fill="FFFFFF" w:themeFill="background1"/>
          </w:tcPr>
          <w:p w:rsidR="002C0917" w:rsidRPr="00C81E70" w:rsidRDefault="002C0917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Протокол работы жюри очного этапа</w:t>
            </w:r>
          </w:p>
          <w:p w:rsidR="002C0917" w:rsidRPr="00C81E70" w:rsidRDefault="002C0917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Отчет о проведении профильной смены</w:t>
            </w:r>
          </w:p>
          <w:p w:rsidR="002C0917" w:rsidRPr="00C81E70" w:rsidRDefault="002C0917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8E" w:rsidRPr="00C81E70" w:rsidTr="00B24878">
        <w:trPr>
          <w:trHeight w:val="70"/>
        </w:trPr>
        <w:tc>
          <w:tcPr>
            <w:tcW w:w="15026" w:type="dxa"/>
            <w:gridSpan w:val="10"/>
            <w:shd w:val="clear" w:color="auto" w:fill="FFFFFF" w:themeFill="background1"/>
          </w:tcPr>
          <w:p w:rsidR="00F94B8E" w:rsidRPr="00C81E70" w:rsidRDefault="00F94B8E" w:rsidP="00B2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4</w:t>
            </w:r>
            <w:r w:rsidR="004723DD"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94B8E" w:rsidRPr="00C81E70" w:rsidRDefault="00F94B8E" w:rsidP="00B2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конкурс художественного творчества школьников по номинациям детского творчества. </w:t>
            </w:r>
          </w:p>
          <w:p w:rsidR="00F94B8E" w:rsidRPr="00C81E70" w:rsidRDefault="00F94B8E" w:rsidP="00B2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t>Цикл мастерства-классов и стажировок, посвященных классическому музыкальному наследию П.И. Чайковского</w:t>
            </w:r>
          </w:p>
        </w:tc>
      </w:tr>
      <w:tr w:rsidR="005D5BB8" w:rsidRPr="00C81E70" w:rsidTr="00B24878">
        <w:trPr>
          <w:trHeight w:val="1162"/>
        </w:trPr>
        <w:tc>
          <w:tcPr>
            <w:tcW w:w="568" w:type="dxa"/>
            <w:vMerge w:val="restart"/>
            <w:shd w:val="clear" w:color="auto" w:fill="FFFFFF" w:themeFill="background1"/>
          </w:tcPr>
          <w:p w:rsidR="005D5BB8" w:rsidRPr="00C81E70" w:rsidRDefault="005D5BB8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 w:val="restart"/>
            <w:shd w:val="clear" w:color="auto" w:fill="FFFFFF" w:themeFill="background1"/>
          </w:tcPr>
          <w:p w:rsidR="005D5BB8" w:rsidRPr="00C81E70" w:rsidRDefault="005D5BB8" w:rsidP="00B248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1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Мероприятия, </w:t>
            </w:r>
          </w:p>
          <w:p w:rsidR="005D5BB8" w:rsidRPr="00C81E70" w:rsidRDefault="005D5BB8" w:rsidP="00B248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1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Посвященные проведению в </w:t>
            </w:r>
            <w:r w:rsidR="00C40EBD" w:rsidRPr="00C81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РФ XVI</w:t>
            </w:r>
            <w:r w:rsidRPr="00C81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Международного конкурса имени </w:t>
            </w:r>
          </w:p>
          <w:p w:rsidR="005D5BB8" w:rsidRPr="00C81E70" w:rsidRDefault="005D5BB8" w:rsidP="00B2487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П.И. Чайковского</w:t>
            </w:r>
          </w:p>
          <w:p w:rsidR="005D5BB8" w:rsidRPr="00C81E70" w:rsidRDefault="005D5BB8" w:rsidP="00B24878">
            <w:pPr>
              <w:pStyle w:val="1"/>
              <w:tabs>
                <w:tab w:val="left" w:pos="1230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D5BB8" w:rsidRPr="00C81E70" w:rsidRDefault="005D5BB8" w:rsidP="00B2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Всероссийского конкурса художественного творчества школьников «Чайковский»  </w:t>
            </w:r>
            <w:r w:rsidR="005C1891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Конкурс) 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D5BB8" w:rsidRPr="00C81E70" w:rsidRDefault="005D5BB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D5BB8" w:rsidRPr="00C81E70" w:rsidRDefault="005D5BB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0,5 печатного листа/</w:t>
            </w:r>
          </w:p>
          <w:p w:rsidR="005D5BB8" w:rsidRPr="00C81E70" w:rsidRDefault="005D5BB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Обучающиеся и педагоги образовательных организаций из 85 регионов РФ</w:t>
            </w:r>
          </w:p>
        </w:tc>
        <w:tc>
          <w:tcPr>
            <w:tcW w:w="2096" w:type="dxa"/>
          </w:tcPr>
          <w:p w:rsidR="005D5BB8" w:rsidRPr="00C81E70" w:rsidRDefault="005D5BB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Положение Конкурса</w:t>
            </w:r>
          </w:p>
        </w:tc>
      </w:tr>
      <w:tr w:rsidR="005D5BB8" w:rsidRPr="00C81E70" w:rsidTr="00B24878">
        <w:trPr>
          <w:trHeight w:val="1429"/>
        </w:trPr>
        <w:tc>
          <w:tcPr>
            <w:tcW w:w="568" w:type="dxa"/>
            <w:vMerge/>
            <w:shd w:val="clear" w:color="auto" w:fill="FFFFFF" w:themeFill="background1"/>
          </w:tcPr>
          <w:p w:rsidR="005D5BB8" w:rsidRPr="00C81E70" w:rsidRDefault="005D5BB8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 w:themeFill="background1"/>
          </w:tcPr>
          <w:p w:rsidR="005D5BB8" w:rsidRPr="00C81E70" w:rsidRDefault="005D5BB8" w:rsidP="00B24878">
            <w:pPr>
              <w:pStyle w:val="1"/>
              <w:tabs>
                <w:tab w:val="left" w:pos="1230"/>
              </w:tabs>
              <w:spacing w:before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D5BB8" w:rsidRPr="00C81E70" w:rsidRDefault="005D5BB8" w:rsidP="00B2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(сбор заявок, организация работы жюри, экспертиза работ, подведение итогов, размещение материалов конкурса на Едином национальном портале ДОД)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D5BB8" w:rsidRPr="00C81E70" w:rsidRDefault="005D5BB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15.03.2019 – 15.05.2019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D5BB8" w:rsidRPr="00C81E70" w:rsidRDefault="005D5BB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50-ти материалов/</w:t>
            </w:r>
          </w:p>
          <w:p w:rsidR="005D5BB8" w:rsidRPr="00C81E70" w:rsidRDefault="005D5BB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Обучающиеся и педагоги образовательных организаций из 85 регионов РФ</w:t>
            </w:r>
          </w:p>
        </w:tc>
        <w:tc>
          <w:tcPr>
            <w:tcW w:w="2096" w:type="dxa"/>
          </w:tcPr>
          <w:p w:rsidR="005D5BB8" w:rsidRPr="00C81E70" w:rsidRDefault="005D5BB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Протокол работы жюри</w:t>
            </w:r>
          </w:p>
          <w:p w:rsidR="005D5BB8" w:rsidRPr="00C81E70" w:rsidRDefault="005D5BB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портале</w:t>
            </w:r>
          </w:p>
          <w:p w:rsidR="005D5BB8" w:rsidRPr="00C81E70" w:rsidRDefault="005D5BB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</w:t>
            </w:r>
            <w:proofErr w:type="spellEnd"/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8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8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5BB8" w:rsidRPr="00C81E70" w:rsidTr="00B24878">
        <w:trPr>
          <w:trHeight w:val="1139"/>
        </w:trPr>
        <w:tc>
          <w:tcPr>
            <w:tcW w:w="568" w:type="dxa"/>
            <w:shd w:val="clear" w:color="auto" w:fill="FFFFFF" w:themeFill="background1"/>
          </w:tcPr>
          <w:p w:rsidR="005D5BB8" w:rsidRPr="00C81E70" w:rsidRDefault="005D5BB8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 w:themeFill="background1"/>
          </w:tcPr>
          <w:p w:rsidR="005D5BB8" w:rsidRPr="00C81E70" w:rsidRDefault="005D5BB8" w:rsidP="00B24878">
            <w:pPr>
              <w:pStyle w:val="1"/>
              <w:shd w:val="clear" w:color="auto" w:fill="auto"/>
              <w:tabs>
                <w:tab w:val="left" w:pos="1230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D5BB8" w:rsidRPr="00C81E70" w:rsidRDefault="005D5BB8" w:rsidP="00B2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/>
                <w:sz w:val="24"/>
                <w:szCs w:val="24"/>
              </w:rPr>
              <w:t>Разработка методических рекомендаций по организации и проведению Урока музыки, посвященного дню рождения П.И. Чайковского (7 мая 2019 г.)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D5BB8" w:rsidRPr="00C81E70" w:rsidRDefault="00C40EB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5D5BB8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E606E2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D5BB8" w:rsidRPr="00C81E70" w:rsidRDefault="005D5BB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0,5 печатного листа/</w:t>
            </w:r>
          </w:p>
          <w:p w:rsidR="005D5BB8" w:rsidRPr="00C81E70" w:rsidRDefault="005D5BB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Обучающиеся и педагоги образовательных организаций из 85 регионов РФ</w:t>
            </w:r>
          </w:p>
        </w:tc>
        <w:tc>
          <w:tcPr>
            <w:tcW w:w="2096" w:type="dxa"/>
          </w:tcPr>
          <w:p w:rsidR="005D5BB8" w:rsidRPr="00C81E70" w:rsidRDefault="005D5BB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5D5BB8" w:rsidRPr="00C81E70" w:rsidTr="00B24878">
        <w:trPr>
          <w:trHeight w:val="2531"/>
        </w:trPr>
        <w:tc>
          <w:tcPr>
            <w:tcW w:w="568" w:type="dxa"/>
            <w:shd w:val="clear" w:color="auto" w:fill="FFFFFF" w:themeFill="background1"/>
          </w:tcPr>
          <w:p w:rsidR="005D5BB8" w:rsidRPr="00C81E70" w:rsidRDefault="005D5BB8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 w:themeFill="background1"/>
          </w:tcPr>
          <w:p w:rsidR="005D5BB8" w:rsidRPr="00C81E70" w:rsidRDefault="005D5BB8" w:rsidP="00B24878">
            <w:pPr>
              <w:pStyle w:val="1"/>
              <w:shd w:val="clear" w:color="auto" w:fill="auto"/>
              <w:tabs>
                <w:tab w:val="left" w:pos="1230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D5BB8" w:rsidRPr="00C81E70" w:rsidRDefault="005D5BB8" w:rsidP="00B24878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/>
                <w:sz w:val="24"/>
                <w:szCs w:val="24"/>
              </w:rPr>
              <w:t>Проведение цикла мастер-классов и стажировок для учителей музыки, педагогов дополнительного образования, преподавателей детских школ искусств на Московском международном салоне образования в рамках работы выставочной экспозиции ФГБУК «Всероссийский центр художественного творчества»</w:t>
            </w:r>
          </w:p>
          <w:p w:rsidR="005D5BB8" w:rsidRPr="00C81E70" w:rsidRDefault="005D5BB8" w:rsidP="00B24878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D5BB8" w:rsidRPr="00C81E70" w:rsidRDefault="005D5BB8" w:rsidP="00B24878">
            <w:pPr>
              <w:pStyle w:val="aa"/>
              <w:spacing w:after="0" w:line="240" w:lineRule="auto"/>
              <w:ind w:left="0"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D5BB8" w:rsidRPr="00C81E70" w:rsidRDefault="005D5BB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10-13 апреля </w:t>
            </w:r>
            <w:r w:rsidR="00E606E2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D5BB8" w:rsidRPr="00C81E70" w:rsidRDefault="005D5BB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7-ми/</w:t>
            </w:r>
          </w:p>
          <w:p w:rsidR="005D5BB8" w:rsidRPr="00C81E70" w:rsidRDefault="005D5BB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 музыки, педагоги дополнительного образования, преподаватели детских школ искусств, обучающиеся, родители  </w:t>
            </w:r>
          </w:p>
          <w:p w:rsidR="005D5BB8" w:rsidRPr="00C81E70" w:rsidRDefault="005D5BB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B8" w:rsidRPr="00C81E70" w:rsidRDefault="005D5BB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5D5BB8" w:rsidRPr="00C81E70" w:rsidRDefault="005D5BB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портале</w:t>
            </w:r>
          </w:p>
          <w:p w:rsidR="005D5BB8" w:rsidRPr="00C81E70" w:rsidRDefault="005D5BB8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</w:t>
            </w:r>
            <w:proofErr w:type="spellEnd"/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8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8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5BB8" w:rsidRPr="00C81E70" w:rsidTr="00B24878">
        <w:trPr>
          <w:trHeight w:val="983"/>
        </w:trPr>
        <w:tc>
          <w:tcPr>
            <w:tcW w:w="15026" w:type="dxa"/>
            <w:gridSpan w:val="10"/>
            <w:shd w:val="clear" w:color="auto" w:fill="FFFFFF" w:themeFill="background1"/>
          </w:tcPr>
          <w:p w:rsidR="005D5BB8" w:rsidRPr="00C81E70" w:rsidRDefault="005D5BB8" w:rsidP="00B2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5</w:t>
            </w:r>
            <w:r w:rsidR="004723DD"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40EBD" w:rsidRPr="00C81E70" w:rsidRDefault="005D5BB8" w:rsidP="00B2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Всероссийского конкурса профессионального мастерства работников сферы дополнительного образования </w:t>
            </w:r>
          </w:p>
          <w:p w:rsidR="005D5BB8" w:rsidRPr="00C81E70" w:rsidRDefault="005D5BB8" w:rsidP="00B2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t>«Сердце отдаю детям»</w:t>
            </w:r>
          </w:p>
        </w:tc>
      </w:tr>
      <w:tr w:rsidR="0047775D" w:rsidRPr="00C81E70" w:rsidTr="00B24878">
        <w:trPr>
          <w:trHeight w:val="1429"/>
        </w:trPr>
        <w:tc>
          <w:tcPr>
            <w:tcW w:w="568" w:type="dxa"/>
            <w:shd w:val="clear" w:color="auto" w:fill="FFFFFF" w:themeFill="background1"/>
          </w:tcPr>
          <w:p w:rsidR="0047775D" w:rsidRPr="00C81E70" w:rsidRDefault="0047775D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 w:val="restart"/>
            <w:shd w:val="clear" w:color="auto" w:fill="FFFFFF" w:themeFill="background1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работников сферы дополнительного образования «Сердце отдаю детям»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Конкурс)</w:t>
            </w:r>
          </w:p>
          <w:p w:rsidR="0047775D" w:rsidRPr="00C81E70" w:rsidRDefault="0047775D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775D" w:rsidRPr="00C81E70" w:rsidRDefault="0047775D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775D" w:rsidRPr="00C81E70" w:rsidRDefault="0047775D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7775D" w:rsidRPr="00C81E70" w:rsidRDefault="0047775D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775D" w:rsidRPr="00C81E70" w:rsidRDefault="0047775D" w:rsidP="00B2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47775D" w:rsidRPr="00C81E70" w:rsidRDefault="0047775D" w:rsidP="00B2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Обновление концепции конкурса  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февраль</w:t>
            </w:r>
          </w:p>
          <w:p w:rsidR="0047775D" w:rsidRPr="00C81E70" w:rsidRDefault="0047775D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образовательных организаций независимо от формы собственности и ведомственной принадлежности; индивидуальные предприниматели;</w:t>
            </w:r>
          </w:p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граждане РФ;</w:t>
            </w:r>
          </w:p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соотечественники, проживающие за рубежом;</w:t>
            </w:r>
          </w:p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 </w:t>
            </w:r>
          </w:p>
          <w:p w:rsidR="0047775D" w:rsidRPr="00C81E70" w:rsidRDefault="0047775D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и лица без гражданства</w:t>
            </w:r>
          </w:p>
          <w:p w:rsidR="0047775D" w:rsidRPr="00C81E70" w:rsidRDefault="0047775D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концепции </w:t>
            </w:r>
          </w:p>
        </w:tc>
      </w:tr>
      <w:tr w:rsidR="0047775D" w:rsidRPr="00C81E70" w:rsidTr="00B24878">
        <w:trPr>
          <w:trHeight w:val="818"/>
        </w:trPr>
        <w:tc>
          <w:tcPr>
            <w:tcW w:w="568" w:type="dxa"/>
            <w:shd w:val="clear" w:color="auto" w:fill="FFFFFF" w:themeFill="background1"/>
          </w:tcPr>
          <w:p w:rsidR="0047775D" w:rsidRPr="00C81E70" w:rsidRDefault="0047775D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 w:themeFill="background1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47775D" w:rsidRPr="00C81E70" w:rsidRDefault="0047775D" w:rsidP="00B2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Разработка/обновление сайта Конкурса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– сентябрь </w:t>
            </w: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Сайт конкурса</w:t>
            </w:r>
          </w:p>
        </w:tc>
      </w:tr>
      <w:tr w:rsidR="0047775D" w:rsidRPr="00C81E70" w:rsidTr="00B24878">
        <w:trPr>
          <w:trHeight w:val="1429"/>
        </w:trPr>
        <w:tc>
          <w:tcPr>
            <w:tcW w:w="568" w:type="dxa"/>
            <w:shd w:val="clear" w:color="auto" w:fill="FFFFFF" w:themeFill="background1"/>
          </w:tcPr>
          <w:p w:rsidR="0047775D" w:rsidRPr="00C81E70" w:rsidRDefault="0047775D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 w:themeFill="background1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публикации </w:t>
            </w:r>
            <w:proofErr w:type="spellStart"/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спецвыпуска</w:t>
            </w:r>
            <w:proofErr w:type="spellEnd"/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приложения к журналу «Методист» «Библиотека журнала «Методист» выпуск февраль  2019 г. с методическими разработками абсолютного победителя </w:t>
            </w: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конкурса в 2018  г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47775D" w:rsidRPr="00C81E70" w:rsidRDefault="0047775D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Спецвыпуск</w:t>
            </w:r>
            <w:proofErr w:type="spellEnd"/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журнала «Методист» </w:t>
            </w:r>
          </w:p>
        </w:tc>
      </w:tr>
      <w:tr w:rsidR="0047775D" w:rsidRPr="00C81E70" w:rsidTr="00B24878">
        <w:trPr>
          <w:trHeight w:val="1429"/>
        </w:trPr>
        <w:tc>
          <w:tcPr>
            <w:tcW w:w="568" w:type="dxa"/>
            <w:shd w:val="clear" w:color="auto" w:fill="FFFFFF" w:themeFill="background1"/>
          </w:tcPr>
          <w:p w:rsidR="0047775D" w:rsidRPr="00C81E70" w:rsidRDefault="0047775D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 w:themeFill="background1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</w:p>
          <w:p w:rsidR="0047775D" w:rsidRPr="00C81E70" w:rsidRDefault="0047775D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3569F"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езентации – онлайн-трансляции открытого занятия и методических разработок по теме «Литературное творчество детей» - абсолютного победителя </w:t>
            </w: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конкурса в 2018 г, педагога дополнительного образования художественной направленности </w:t>
            </w:r>
          </w:p>
          <w:p w:rsidR="0047775D" w:rsidRPr="00C81E70" w:rsidRDefault="0047775D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(г. Пенза) в ФГБУК «ВЦХТ» 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47775D" w:rsidRPr="00C81E70" w:rsidRDefault="0047775D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трансляцию </w:t>
            </w:r>
          </w:p>
        </w:tc>
      </w:tr>
      <w:tr w:rsidR="0047775D" w:rsidRPr="00C81E70" w:rsidTr="00B24878">
        <w:trPr>
          <w:trHeight w:val="699"/>
        </w:trPr>
        <w:tc>
          <w:tcPr>
            <w:tcW w:w="568" w:type="dxa"/>
            <w:shd w:val="clear" w:color="auto" w:fill="FFFFFF" w:themeFill="background1"/>
          </w:tcPr>
          <w:p w:rsidR="0047775D" w:rsidRPr="00C81E70" w:rsidRDefault="0047775D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 w:themeFill="background1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серии материалов финалистов К</w:t>
            </w: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онкурса  2018 года в СМИ, проведение онлайн-</w:t>
            </w:r>
            <w:proofErr w:type="spellStart"/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ФГБУК «ВЦХТ» об инновационных практиках и опыте лучших педагогов дополнительного образования художественной направленности</w:t>
            </w: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публикацию </w:t>
            </w:r>
          </w:p>
        </w:tc>
      </w:tr>
      <w:tr w:rsidR="0047775D" w:rsidRPr="00C81E70" w:rsidTr="00B24878">
        <w:trPr>
          <w:trHeight w:val="1429"/>
        </w:trPr>
        <w:tc>
          <w:tcPr>
            <w:tcW w:w="568" w:type="dxa"/>
            <w:shd w:val="clear" w:color="auto" w:fill="FFFFFF" w:themeFill="background1"/>
          </w:tcPr>
          <w:p w:rsidR="0047775D" w:rsidRPr="00C81E70" w:rsidRDefault="0047775D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 w:themeFill="background1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сетевого методического сообщества на Едином национальном портале дополнительного образования детей из числа победителей и финалистов  Конкурса 2018 года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материалы</w:t>
            </w:r>
          </w:p>
        </w:tc>
      </w:tr>
      <w:tr w:rsidR="00C10652" w:rsidRPr="00C81E70" w:rsidTr="00B24878">
        <w:trPr>
          <w:trHeight w:val="1429"/>
        </w:trPr>
        <w:tc>
          <w:tcPr>
            <w:tcW w:w="568" w:type="dxa"/>
            <w:shd w:val="clear" w:color="auto" w:fill="FFFFFF" w:themeFill="background1"/>
          </w:tcPr>
          <w:p w:rsidR="00C10652" w:rsidRPr="00C81E70" w:rsidRDefault="00C10652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 w:themeFill="background1"/>
          </w:tcPr>
          <w:p w:rsidR="00C10652" w:rsidRPr="00C81E70" w:rsidRDefault="00C10652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C10652" w:rsidRPr="00C81E70" w:rsidRDefault="00C10652" w:rsidP="00B2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заочного этапа Конкурса   </w:t>
            </w: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</w:t>
            </w: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года (прием заявок, редактирование, систематизация, размещение, работа с жюри, экспертиза работ)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10652" w:rsidRPr="00C81E70" w:rsidRDefault="00C10652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– </w:t>
            </w: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10652" w:rsidRPr="00C81E70" w:rsidRDefault="00C10652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400 педагогов дополнительного образования </w:t>
            </w: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8797E"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</w:t>
            </w: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2096" w:type="dxa"/>
          </w:tcPr>
          <w:p w:rsidR="00C10652" w:rsidRPr="00C81E70" w:rsidRDefault="0008797E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жюри</w:t>
            </w:r>
            <w:r w:rsidR="00C10652"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652" w:rsidRPr="00C81E70" w:rsidTr="00B24878">
        <w:trPr>
          <w:trHeight w:val="732"/>
        </w:trPr>
        <w:tc>
          <w:tcPr>
            <w:tcW w:w="568" w:type="dxa"/>
            <w:shd w:val="clear" w:color="auto" w:fill="FFFFFF" w:themeFill="background1"/>
          </w:tcPr>
          <w:p w:rsidR="00C10652" w:rsidRPr="00C81E70" w:rsidRDefault="00C10652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 w:themeFill="background1"/>
          </w:tcPr>
          <w:p w:rsidR="00C10652" w:rsidRPr="00C81E70" w:rsidRDefault="00C10652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C10652" w:rsidRPr="00C81E70" w:rsidRDefault="00C10652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</w:t>
            </w:r>
            <w:r w:rsidR="0008797E"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нкурсных заданий для </w:t>
            </w: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очного этапов Конкурса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10652" w:rsidRPr="00C81E70" w:rsidRDefault="0008797E" w:rsidP="00B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10652" w:rsidRPr="00C81E70" w:rsidRDefault="0008797E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60 финалистов</w:t>
            </w:r>
          </w:p>
        </w:tc>
        <w:tc>
          <w:tcPr>
            <w:tcW w:w="2096" w:type="dxa"/>
          </w:tcPr>
          <w:p w:rsidR="00C10652" w:rsidRPr="00C81E70" w:rsidRDefault="0008797E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Конкурсные задания</w:t>
            </w:r>
          </w:p>
        </w:tc>
      </w:tr>
      <w:tr w:rsidR="00E606E2" w:rsidRPr="00C81E70" w:rsidTr="00B24878">
        <w:trPr>
          <w:trHeight w:val="664"/>
        </w:trPr>
        <w:tc>
          <w:tcPr>
            <w:tcW w:w="568" w:type="dxa"/>
            <w:shd w:val="clear" w:color="auto" w:fill="FFFFFF" w:themeFill="background1"/>
          </w:tcPr>
          <w:p w:rsidR="00E606E2" w:rsidRPr="00C81E70" w:rsidRDefault="00E606E2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 w:themeFill="background1"/>
          </w:tcPr>
          <w:p w:rsidR="00E606E2" w:rsidRPr="00C81E70" w:rsidRDefault="00E606E2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E606E2" w:rsidRPr="00C81E70" w:rsidRDefault="0008797E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финального (очного) этапа Конкурса в </w:t>
            </w:r>
            <w:r w:rsidR="00E606E2"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E606E2" w:rsidRPr="00C81E70" w:rsidRDefault="00E606E2" w:rsidP="00B2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606E2" w:rsidRPr="00C81E70" w:rsidRDefault="00E606E2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</w:t>
            </w:r>
            <w:r w:rsidR="0008797E"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финалистов</w:t>
            </w:r>
          </w:p>
        </w:tc>
        <w:tc>
          <w:tcPr>
            <w:tcW w:w="2096" w:type="dxa"/>
          </w:tcPr>
          <w:p w:rsidR="0008797E" w:rsidRPr="00C81E70" w:rsidRDefault="0008797E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жюри.</w:t>
            </w:r>
          </w:p>
          <w:p w:rsidR="00E606E2" w:rsidRPr="00C81E70" w:rsidRDefault="0008797E" w:rsidP="00B2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Отчет о проведении мероприятия</w:t>
            </w:r>
            <w:r w:rsidR="00E606E2" w:rsidRPr="00C8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569F" w:rsidRPr="00C81E70" w:rsidTr="00530C23">
        <w:trPr>
          <w:trHeight w:val="664"/>
        </w:trPr>
        <w:tc>
          <w:tcPr>
            <w:tcW w:w="15026" w:type="dxa"/>
            <w:gridSpan w:val="10"/>
            <w:shd w:val="clear" w:color="auto" w:fill="FFFFFF" w:themeFill="background1"/>
          </w:tcPr>
          <w:p w:rsidR="00B3569F" w:rsidRPr="00C81E70" w:rsidRDefault="00B3569F" w:rsidP="00B3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Дополнительная работа </w:t>
            </w:r>
            <w:r w:rsidR="00C81E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3569F" w:rsidRPr="00C81E70" w:rsidRDefault="00B3569F" w:rsidP="00B3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сопровождение и контентное наполнение Единого национального портала дополнительного образования детей</w:t>
            </w:r>
          </w:p>
          <w:p w:rsidR="00B3569F" w:rsidRPr="00C81E70" w:rsidRDefault="00B3569F" w:rsidP="00B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dop.edu.ru</w:t>
            </w:r>
          </w:p>
          <w:p w:rsidR="00B3569F" w:rsidRPr="00C81E70" w:rsidRDefault="00B3569F" w:rsidP="00B35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69F" w:rsidRPr="00C81E70" w:rsidTr="00B24878">
        <w:trPr>
          <w:trHeight w:val="664"/>
        </w:trPr>
        <w:tc>
          <w:tcPr>
            <w:tcW w:w="568" w:type="dxa"/>
            <w:shd w:val="clear" w:color="auto" w:fill="FFFFFF" w:themeFill="background1"/>
          </w:tcPr>
          <w:p w:rsidR="00B3569F" w:rsidRPr="00C81E70" w:rsidRDefault="00B3569F" w:rsidP="00B3569F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</w:tcPr>
          <w:p w:rsidR="00B3569F" w:rsidRPr="00C81E70" w:rsidRDefault="00B3569F" w:rsidP="00B3569F">
            <w:pPr>
              <w:pStyle w:val="1"/>
              <w:shd w:val="clear" w:color="auto" w:fill="auto"/>
              <w:tabs>
                <w:tab w:val="left" w:pos="1230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81E70">
              <w:rPr>
                <w:b/>
                <w:sz w:val="24"/>
                <w:szCs w:val="24"/>
              </w:rPr>
              <w:t xml:space="preserve">Информационное, аналитическое, экспертное и организационное сопровождение реализации государственной образовательной политики в сфере дополнительного образования детей 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B3569F" w:rsidRPr="00C81E70" w:rsidRDefault="00B3569F" w:rsidP="00B35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1.Структурная модернизация, обновление содержания</w:t>
            </w: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2. Работа с зарегистрированными пользователями портала http://dop.edu.ru/ по контактному телефону и электронной почте:</w:t>
            </w: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" w:hAnsi="Times New Roman" w:cs="Times New Roman"/>
                <w:sz w:val="24"/>
                <w:szCs w:val="24"/>
              </w:rPr>
              <w:t>- консультирование по текущему функционалу портала</w:t>
            </w: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" w:hAnsi="Times New Roman" w:cs="Times New Roman"/>
                <w:sz w:val="24"/>
                <w:szCs w:val="24"/>
              </w:rPr>
              <w:t>- получение обратной связи от пользователей портала</w:t>
            </w: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" w:hAnsi="Times New Roman" w:cs="Times New Roman"/>
                <w:sz w:val="24"/>
                <w:szCs w:val="24"/>
              </w:rPr>
              <w:t>- оказание поддержки при решении технических вопросов</w:t>
            </w: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" w:hAnsi="Times New Roman" w:cs="Times New Roman"/>
                <w:bCs/>
                <w:sz w:val="24"/>
                <w:szCs w:val="24"/>
              </w:rPr>
            </w:pPr>
            <w:r w:rsidRPr="00C81E70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3. Ежедневный мониторинг всех разделов портала на наличие ошибок; проверка корректности работы функционала при добавлении контента</w:t>
            </w: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" w:hAnsi="Times New Roman" w:cs="Times New Roman"/>
                <w:bCs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" w:hAnsi="Times New Roman" w:cs="Times New Roman"/>
                <w:bCs/>
                <w:sz w:val="24"/>
                <w:szCs w:val="24"/>
              </w:rPr>
            </w:pPr>
            <w:r w:rsidRPr="00C81E70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4.Подготовка и составление отчёта (формат .</w:t>
            </w:r>
            <w:proofErr w:type="spellStart"/>
            <w:r w:rsidRPr="00C81E70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xlsx</w:t>
            </w:r>
            <w:proofErr w:type="spellEnd"/>
            <w:r w:rsidRPr="00C81E70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)</w:t>
            </w: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" w:hAnsi="Times New Roman" w:cs="Times New Roman"/>
                <w:sz w:val="24"/>
                <w:szCs w:val="24"/>
              </w:rPr>
              <w:t>Источники для сбора статистических данных:</w:t>
            </w:r>
          </w:p>
          <w:p w:rsidR="00C81E70" w:rsidRDefault="00B3569F" w:rsidP="00B3569F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- Сайт Единого национального портала дополнительного образования детей </w:t>
            </w:r>
            <w:r w:rsidRPr="00C81E70">
              <w:rPr>
                <w:rFonts w:ascii="Times New Roman" w:eastAsia="Times" w:hAnsi="Times New Roman" w:cs="Times New Roman"/>
                <w:sz w:val="24"/>
                <w:szCs w:val="24"/>
              </w:rPr>
              <w:lastRenderedPageBreak/>
              <w:t xml:space="preserve">http://dop.edu.ru/ (Количество зарегистрированных регионов; Количество регионов, наполняющих портал; </w:t>
            </w:r>
          </w:p>
          <w:p w:rsidR="00C81E70" w:rsidRDefault="00B3569F" w:rsidP="00B3569F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Количество зарегистрированных учреждений; </w:t>
            </w:r>
          </w:p>
          <w:p w:rsidR="00C81E70" w:rsidRDefault="00B3569F" w:rsidP="00B3569F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Количество зарегистрированных пользователей; </w:t>
            </w:r>
          </w:p>
          <w:p w:rsidR="00C81E70" w:rsidRDefault="00B3569F" w:rsidP="00B3569F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Количество мероприятий в федеральном и региональном календаре; </w:t>
            </w:r>
          </w:p>
          <w:p w:rsidR="00B3569F" w:rsidRDefault="00B3569F" w:rsidP="00B3569F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Количество новостей) </w:t>
            </w:r>
          </w:p>
          <w:p w:rsidR="00C81E70" w:rsidRPr="00C81E70" w:rsidRDefault="00C81E70" w:rsidP="00B35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- Сервис </w:t>
            </w:r>
            <w:proofErr w:type="spellStart"/>
            <w:r w:rsidRPr="00C81E70">
              <w:rPr>
                <w:rFonts w:ascii="Times New Roman" w:eastAsia="Times" w:hAnsi="Times New Roman" w:cs="Times New Roman"/>
                <w:sz w:val="24"/>
                <w:szCs w:val="24"/>
              </w:rPr>
              <w:t>Яндекс.Метрика</w:t>
            </w:r>
            <w:proofErr w:type="spellEnd"/>
            <w:r w:rsidRPr="00C81E70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https://metrika.yandex.ru/ (Посещаемость портала; Источники трафика; География)</w:t>
            </w: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" w:hAnsi="Times New Roman" w:cs="Times New Roman"/>
                <w:bCs/>
                <w:sz w:val="24"/>
                <w:szCs w:val="24"/>
              </w:rPr>
            </w:pPr>
            <w:r w:rsidRPr="00C81E70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5.Мониторинг регионального календаря:</w:t>
            </w:r>
          </w:p>
          <w:p w:rsidR="00B3569F" w:rsidRPr="00C81E70" w:rsidRDefault="00B3569F" w:rsidP="00B3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" w:hAnsi="Times New Roman" w:cs="Times New Roman"/>
                <w:sz w:val="24"/>
                <w:szCs w:val="24"/>
              </w:rPr>
              <w:t>- Отбор самых ярких и интересных событий на предстоящий месяц (события добавляются региональными кураторами или представителями учреждений дополнительного образования детей / отделениями ДОД).</w:t>
            </w: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" w:hAnsi="Times New Roman" w:cs="Times New Roman"/>
                <w:sz w:val="24"/>
                <w:szCs w:val="24"/>
              </w:rPr>
              <w:t>6.Запрос о предоставлении более подробной информации по конкретному событию (пресс-, пост-релизы, фотоматериалы, комментарии и отзывы участников и др.) направляется организатору мероприятия или региональному куратору.</w:t>
            </w:r>
          </w:p>
          <w:p w:rsidR="00B3569F" w:rsidRPr="00C81E70" w:rsidRDefault="00B3569F" w:rsidP="00B3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" w:hAnsi="Times New Roman" w:cs="Times New Roman"/>
                <w:bCs/>
                <w:sz w:val="24"/>
                <w:szCs w:val="24"/>
              </w:rPr>
            </w:pPr>
            <w:r w:rsidRPr="00C81E70">
              <w:rPr>
                <w:rFonts w:ascii="Times New Roman" w:eastAsia="Times" w:hAnsi="Times New Roman" w:cs="Times New Roman"/>
                <w:sz w:val="24"/>
                <w:szCs w:val="24"/>
              </w:rPr>
              <w:lastRenderedPageBreak/>
              <w:t>7.</w:t>
            </w:r>
            <w:r w:rsidRPr="00C81E70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Освещение событий в федеральной новостной ленте:</w:t>
            </w:r>
          </w:p>
          <w:p w:rsidR="00B3569F" w:rsidRPr="00C81E70" w:rsidRDefault="00B3569F" w:rsidP="00B3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" w:hAnsi="Times New Roman" w:cs="Times New Roman"/>
                <w:sz w:val="24"/>
                <w:szCs w:val="24"/>
              </w:rPr>
              <w:t>На основе полученной информации редакция портала готовит новостные тексты и публикует их в федеральной ленте новостей со ссылкой на календарь. Событие освещается в несколько этапов: до начала, вовремя и после завершения.</w:t>
            </w: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" w:hAnsi="Times New Roman" w:cs="Times New Roman"/>
                <w:sz w:val="24"/>
                <w:szCs w:val="24"/>
              </w:rPr>
              <w:t>Добавление в календарь мероприятий, проводимых ФГБУК «ВЦХТ» и освещение их в новостной ленте</w:t>
            </w: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" w:hAnsi="Times New Roman" w:cs="Times New Roman"/>
                <w:bCs/>
                <w:sz w:val="24"/>
                <w:szCs w:val="24"/>
              </w:rPr>
            </w:pPr>
            <w:r w:rsidRPr="00C81E70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8. Актуализация и наполнение подразделов «Документы», «Методики», «Программы»</w:t>
            </w: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" w:hAnsi="Times New Roman" w:cs="Times New Roman"/>
                <w:bCs/>
                <w:sz w:val="24"/>
                <w:szCs w:val="24"/>
              </w:rPr>
            </w:pPr>
          </w:p>
          <w:p w:rsidR="00B3569F" w:rsidRPr="00C81E70" w:rsidRDefault="00B3569F" w:rsidP="00B3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" w:hAnsi="Times New Roman" w:cs="Times New Roman"/>
                <w:bCs/>
                <w:sz w:val="24"/>
                <w:szCs w:val="24"/>
              </w:rPr>
            </w:pPr>
            <w:r w:rsidRPr="00C81E70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9. Социальные сети:</w:t>
            </w:r>
          </w:p>
          <w:p w:rsidR="00B3569F" w:rsidRPr="00C81E70" w:rsidRDefault="00B3569F" w:rsidP="00B3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" w:hAnsi="Times New Roman" w:cs="Times New Roman"/>
                <w:sz w:val="24"/>
                <w:szCs w:val="24"/>
              </w:rPr>
              <w:t>- Подготовка постов на актуальные в сфере дополнительного образования темы и публикация в группах Единого национального портала дополнительного образования детей (</w:t>
            </w:r>
            <w:proofErr w:type="spellStart"/>
            <w:r w:rsidRPr="00C81E70">
              <w:rPr>
                <w:rFonts w:ascii="Times New Roman" w:eastAsia="Times" w:hAnsi="Times New Roman" w:cs="Times New Roman"/>
                <w:sz w:val="24"/>
                <w:szCs w:val="24"/>
              </w:rPr>
              <w:t>Facebook</w:t>
            </w:r>
            <w:proofErr w:type="spellEnd"/>
            <w:r w:rsidRPr="00C81E70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, Одноклассники, </w:t>
            </w:r>
            <w:proofErr w:type="spellStart"/>
            <w:r w:rsidRPr="00C81E70">
              <w:rPr>
                <w:rFonts w:ascii="Times New Roman" w:eastAsia="Times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81E70">
              <w:rPr>
                <w:rFonts w:ascii="Times New Roman" w:eastAsia="Times" w:hAnsi="Times New Roman" w:cs="Times New Roman"/>
                <w:sz w:val="24"/>
                <w:szCs w:val="24"/>
              </w:rPr>
              <w:t>)</w:t>
            </w: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" w:hAnsi="Times New Roman" w:cs="Times New Roman"/>
                <w:sz w:val="24"/>
                <w:szCs w:val="24"/>
              </w:rPr>
              <w:t>- Консультирование пользователей в группах по вопросам работы с порталом</w:t>
            </w: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– регулярно</w:t>
            </w: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– регулярно</w:t>
            </w: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70" w:rsidRDefault="00C81E70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E70" w:rsidRDefault="00C81E70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E70" w:rsidRDefault="00C81E70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E70" w:rsidRDefault="00C81E70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E70" w:rsidRDefault="00C81E70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E70" w:rsidRDefault="00C81E70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E70" w:rsidRDefault="00C81E70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E70" w:rsidRDefault="00C81E70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E70" w:rsidRDefault="00C81E70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E70" w:rsidRDefault="00C81E70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E70" w:rsidRDefault="00C81E70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E70" w:rsidRDefault="00C81E70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принятия документов  </w:t>
            </w:r>
          </w:p>
          <w:p w:rsidR="00C81E70" w:rsidRPr="00C81E70" w:rsidRDefault="00C81E70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– регулярно</w:t>
            </w: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/https://vk.com/dop_edu_ru</w:t>
            </w: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https://www.facebook.com/groups/dop.edu/</w:t>
            </w: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https://ok.ru/group/54758384730220 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" w:hAnsi="Times New Roman" w:cs="Times New Roman"/>
                <w:sz w:val="24"/>
                <w:szCs w:val="24"/>
              </w:rPr>
              <w:lastRenderedPageBreak/>
              <w:t>Региональные кураторы, представители образовательных организаций, операторы федеральных центров по направленностям.</w:t>
            </w: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C81E70">
              <w:rPr>
                <w:rFonts w:ascii="Times New Roman" w:eastAsia="Times" w:hAnsi="Times New Roman" w:cs="Times New Roman"/>
                <w:sz w:val="24"/>
                <w:szCs w:val="24"/>
              </w:rPr>
              <w:t>Посетители портала (р</w:t>
            </w:r>
            <w:r w:rsidRPr="00C81E7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образовательных организаций ДОД, методисты, педагоги, сотрудники органов исполнительной власти, осуществляющих государственное управление в сфере образования субъектов РФ</w:t>
            </w:r>
            <w:r w:rsidRPr="00C81E70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) - </w:t>
            </w:r>
            <w:r w:rsidRPr="00C81E70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144 250</w:t>
            </w: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C81E70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4 950</w:t>
            </w:r>
            <w:r w:rsidRPr="00C81E70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организаций общего и дополнительного образования детей </w:t>
            </w: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C81E70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57 </w:t>
            </w:r>
            <w:r w:rsidRPr="00C81E70">
              <w:rPr>
                <w:rFonts w:ascii="Times New Roman" w:eastAsia="Times" w:hAnsi="Times New Roman" w:cs="Times New Roman"/>
                <w:sz w:val="24"/>
                <w:szCs w:val="24"/>
              </w:rPr>
              <w:t>регионов</w:t>
            </w: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7 250</w:t>
            </w:r>
            <w:r w:rsidRPr="00C81E70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зарегистрированных пользователей</w:t>
            </w: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12 584</w:t>
            </w:r>
            <w:r w:rsidRPr="00C81E70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B3569F" w:rsidRPr="00C81E70" w:rsidRDefault="00B3569F" w:rsidP="00B35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4 048</w:t>
            </w:r>
            <w:r w:rsidRPr="00C81E70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новостей</w:t>
            </w:r>
          </w:p>
        </w:tc>
        <w:tc>
          <w:tcPr>
            <w:tcW w:w="2096" w:type="dxa"/>
          </w:tcPr>
          <w:p w:rsidR="00B3569F" w:rsidRPr="00C81E70" w:rsidRDefault="00B3569F" w:rsidP="00B35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EF1" w:rsidRPr="00C81E70" w:rsidTr="00B24878">
        <w:trPr>
          <w:trHeight w:val="1415"/>
        </w:trPr>
        <w:tc>
          <w:tcPr>
            <w:tcW w:w="15026" w:type="dxa"/>
            <w:gridSpan w:val="10"/>
            <w:shd w:val="clear" w:color="auto" w:fill="FFFFFF" w:themeFill="background1"/>
          </w:tcPr>
          <w:p w:rsidR="00031EF1" w:rsidRPr="00C81E70" w:rsidRDefault="00031EF1" w:rsidP="00B2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работа</w:t>
            </w:r>
            <w:r w:rsidR="00C81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990CEB" w:rsidRPr="00C81E70" w:rsidRDefault="00990CEB" w:rsidP="00B24878">
            <w:pPr>
              <w:pStyle w:val="2"/>
              <w:spacing w:before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81E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Организация и проведение Всероссийского конкурса</w:t>
            </w:r>
          </w:p>
          <w:p w:rsidR="00990CEB" w:rsidRPr="00C81E70" w:rsidRDefault="00990CEB" w:rsidP="00B24878">
            <w:pPr>
              <w:pStyle w:val="2"/>
              <w:spacing w:before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81E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детского и </w:t>
            </w:r>
            <w:r w:rsidR="004A19D4" w:rsidRPr="00C81E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юношеского</w:t>
            </w:r>
            <w:r w:rsidRPr="00C81E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творчества </w:t>
            </w:r>
          </w:p>
          <w:p w:rsidR="00990CEB" w:rsidRPr="00C81E70" w:rsidRDefault="00990CEB" w:rsidP="00B24878">
            <w:pPr>
              <w:pStyle w:val="2"/>
              <w:spacing w:before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81E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 сфере цифровых арт-технологий</w:t>
            </w:r>
          </w:p>
          <w:p w:rsidR="00990CEB" w:rsidRPr="00C81E70" w:rsidRDefault="00990CEB" w:rsidP="00B24878">
            <w:pPr>
              <w:pStyle w:val="2"/>
              <w:spacing w:before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81E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«Художественные навыки будущего»</w:t>
            </w:r>
          </w:p>
          <w:p w:rsidR="00990CEB" w:rsidRPr="00C81E70" w:rsidRDefault="00990CEB" w:rsidP="00B24878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(</w:t>
            </w:r>
            <w:r w:rsidRPr="00C81E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</w:t>
            </w:r>
            <w:proofErr w:type="spellStart"/>
            <w:r w:rsidRPr="00C81E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Art-future-skills</w:t>
            </w:r>
            <w:proofErr w:type="spellEnd"/>
            <w:r w:rsidRPr="00C81E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»)</w:t>
            </w:r>
          </w:p>
        </w:tc>
      </w:tr>
      <w:tr w:rsidR="00990CEB" w:rsidRPr="00C81E70" w:rsidTr="00B24878">
        <w:trPr>
          <w:trHeight w:val="1415"/>
        </w:trPr>
        <w:tc>
          <w:tcPr>
            <w:tcW w:w="568" w:type="dxa"/>
            <w:shd w:val="clear" w:color="auto" w:fill="FFFFFF" w:themeFill="background1"/>
          </w:tcPr>
          <w:p w:rsidR="00990CEB" w:rsidRPr="00C81E70" w:rsidRDefault="00990CEB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</w:tcPr>
          <w:p w:rsidR="00990CEB" w:rsidRPr="00C81E70" w:rsidRDefault="004A19D4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Научно-методическая, нормативно-правовая разработка документов 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4A19D4" w:rsidRPr="00C81E70" w:rsidRDefault="004A19D4" w:rsidP="00B24878">
            <w:pPr>
              <w:pStyle w:val="2"/>
              <w:spacing w:before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81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</w:t>
            </w:r>
            <w:r w:rsidR="00990CEB" w:rsidRPr="00C81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81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работы Межрегиональной рабочей группы по разработке содержания и технологиям проведения </w:t>
            </w:r>
            <w:r w:rsidRPr="00C81E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Всероссийского конкурса</w:t>
            </w:r>
          </w:p>
          <w:p w:rsidR="004A19D4" w:rsidRPr="00C81E70" w:rsidRDefault="004A19D4" w:rsidP="00B24878">
            <w:pPr>
              <w:pStyle w:val="2"/>
              <w:spacing w:before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81E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детского и юношеского творчества </w:t>
            </w:r>
          </w:p>
          <w:p w:rsidR="004A19D4" w:rsidRPr="00C81E70" w:rsidRDefault="004A19D4" w:rsidP="00B24878">
            <w:pPr>
              <w:pStyle w:val="2"/>
              <w:spacing w:before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81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сфере цифровых арт-технологий</w:t>
            </w:r>
          </w:p>
          <w:p w:rsidR="004A19D4" w:rsidRPr="00C81E70" w:rsidRDefault="004A19D4" w:rsidP="00B24878">
            <w:pPr>
              <w:pStyle w:val="2"/>
              <w:spacing w:before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81E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«Художественные навыки будущего»</w:t>
            </w:r>
          </w:p>
          <w:p w:rsidR="00990CEB" w:rsidRPr="00C81E70" w:rsidRDefault="004A19D4" w:rsidP="00B24878">
            <w:pPr>
              <w:numPr>
                <w:ilvl w:val="1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C8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«Art-future-skills»)</w:t>
            </w:r>
            <w:r w:rsidR="00990CEB" w:rsidRPr="00C81E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0CEB" w:rsidRPr="00C8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0CEB" w:rsidRPr="00C81E70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990CEB" w:rsidRPr="00C8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990CEB" w:rsidRPr="00C81E70" w:rsidRDefault="004A19D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  <w:r w:rsidR="00990CEB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A19D4" w:rsidRPr="00C81E70" w:rsidRDefault="004A19D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3-ех рабочих групп/</w:t>
            </w:r>
          </w:p>
          <w:p w:rsidR="004A19D4" w:rsidRPr="00C81E70" w:rsidRDefault="004A19D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EB" w:rsidRPr="00C81E70" w:rsidRDefault="0047352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Приглашенные эксперты, представители региональных ресурсных, модельных центров и центров по работе с одаренными детьми</w:t>
            </w:r>
          </w:p>
        </w:tc>
        <w:tc>
          <w:tcPr>
            <w:tcW w:w="2096" w:type="dxa"/>
          </w:tcPr>
          <w:p w:rsidR="00473524" w:rsidRPr="00C81E70" w:rsidRDefault="004A19D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Концепция конкурса;</w:t>
            </w:r>
          </w:p>
          <w:p w:rsidR="00473524" w:rsidRPr="00C81E70" w:rsidRDefault="0047352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положение конкурса</w:t>
            </w:r>
            <w:r w:rsidR="004A19D4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524" w:rsidRPr="00C81E70" w:rsidRDefault="00473524" w:rsidP="00B2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D4" w:rsidRPr="00C81E70" w:rsidTr="00B24878">
        <w:trPr>
          <w:trHeight w:val="1415"/>
        </w:trPr>
        <w:tc>
          <w:tcPr>
            <w:tcW w:w="568" w:type="dxa"/>
            <w:shd w:val="clear" w:color="auto" w:fill="FFFFFF" w:themeFill="background1"/>
          </w:tcPr>
          <w:p w:rsidR="004A19D4" w:rsidRPr="00C81E70" w:rsidRDefault="004A19D4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</w:tcPr>
          <w:p w:rsidR="004A19D4" w:rsidRPr="00C81E70" w:rsidRDefault="004A19D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4A19D4" w:rsidRPr="00C81E70" w:rsidRDefault="00473524" w:rsidP="00B24878">
            <w:pPr>
              <w:numPr>
                <w:ilvl w:val="1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отборочного (заочного) этапа конкурса.</w:t>
            </w:r>
          </w:p>
          <w:p w:rsidR="00473524" w:rsidRPr="00C81E70" w:rsidRDefault="00473524" w:rsidP="00B24878">
            <w:pPr>
              <w:numPr>
                <w:ilvl w:val="1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финального (</w:t>
            </w:r>
            <w:r w:rsidR="00C311C3" w:rsidRPr="00C81E70">
              <w:rPr>
                <w:rFonts w:ascii="Times New Roman" w:hAnsi="Times New Roman" w:cs="Times New Roman"/>
                <w:sz w:val="24"/>
                <w:szCs w:val="24"/>
              </w:rPr>
              <w:t>очного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11C3"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этапа </w:t>
            </w:r>
            <w:proofErr w:type="spellStart"/>
            <w:r w:rsidR="00C311C3" w:rsidRPr="00C81E70">
              <w:rPr>
                <w:rFonts w:ascii="Times New Roman" w:hAnsi="Times New Roman" w:cs="Times New Roman"/>
                <w:sz w:val="24"/>
                <w:szCs w:val="24"/>
              </w:rPr>
              <w:t>конкруса</w:t>
            </w:r>
            <w:proofErr w:type="spellEnd"/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4A19D4" w:rsidRPr="00C81E70" w:rsidRDefault="00473524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A19D4" w:rsidRPr="00C81E70" w:rsidRDefault="00C311C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Команды обучающихся общеобразовательных организаций в возрасте от 11 до 18 лет</w:t>
            </w:r>
          </w:p>
        </w:tc>
        <w:tc>
          <w:tcPr>
            <w:tcW w:w="2096" w:type="dxa"/>
          </w:tcPr>
          <w:p w:rsidR="004A19D4" w:rsidRPr="00C81E70" w:rsidRDefault="00C311C3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Отчет о проведении мероприятия</w:t>
            </w:r>
          </w:p>
        </w:tc>
      </w:tr>
      <w:tr w:rsidR="00031EF1" w:rsidRPr="00C81E70" w:rsidTr="00B24878">
        <w:trPr>
          <w:trHeight w:val="1033"/>
        </w:trPr>
        <w:tc>
          <w:tcPr>
            <w:tcW w:w="15026" w:type="dxa"/>
            <w:gridSpan w:val="10"/>
            <w:shd w:val="clear" w:color="auto" w:fill="FFFFFF" w:themeFill="background1"/>
          </w:tcPr>
          <w:p w:rsidR="00C81E70" w:rsidRDefault="00C81E70" w:rsidP="00B2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F1" w:rsidRPr="00C81E70" w:rsidRDefault="00031EF1" w:rsidP="00B2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работа</w:t>
            </w:r>
            <w:r w:rsidR="00C81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F94B8E" w:rsidRPr="00C81E70" w:rsidRDefault="00F94B8E" w:rsidP="00B2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Большого</w:t>
            </w:r>
          </w:p>
          <w:p w:rsidR="00F94B8E" w:rsidRPr="00C81E70" w:rsidRDefault="00F94B8E" w:rsidP="00B2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t>Большого всероссийского фестиваля детского и юношеского творчества, в том числе для детей с ОВЗ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775D" w:rsidRPr="00C81E70" w:rsidTr="00B24878">
        <w:trPr>
          <w:trHeight w:val="1119"/>
        </w:trPr>
        <w:tc>
          <w:tcPr>
            <w:tcW w:w="568" w:type="dxa"/>
            <w:shd w:val="clear" w:color="auto" w:fill="FFFFFF" w:themeFill="background1"/>
          </w:tcPr>
          <w:p w:rsidR="0047775D" w:rsidRPr="00C81E70" w:rsidRDefault="0047775D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 w:val="restart"/>
            <w:shd w:val="clear" w:color="auto" w:fill="FFFFFF" w:themeFill="background1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Большой всероссийский фестиваль детского и юношеского творчества, в том числе для детей с ОВЗ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47775D" w:rsidRPr="00C81E70" w:rsidRDefault="0047775D" w:rsidP="00B2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Доработка положения Фестиваля, разработка новых номинаций, требований и критериев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1-го печатного листа/</w:t>
            </w:r>
          </w:p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Обучающиеся о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бразовательных организаций из 85 регионов Российской Федерации. Педагоги и руководители образовательных организаций</w:t>
            </w:r>
          </w:p>
        </w:tc>
        <w:tc>
          <w:tcPr>
            <w:tcW w:w="2096" w:type="dxa"/>
          </w:tcPr>
          <w:p w:rsidR="0047775D" w:rsidRPr="00C81E70" w:rsidRDefault="0047775D" w:rsidP="00B2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47775D" w:rsidRPr="00C81E70" w:rsidTr="00B24878">
        <w:trPr>
          <w:trHeight w:val="1415"/>
        </w:trPr>
        <w:tc>
          <w:tcPr>
            <w:tcW w:w="568" w:type="dxa"/>
            <w:shd w:val="clear" w:color="auto" w:fill="FFFFFF" w:themeFill="background1"/>
          </w:tcPr>
          <w:p w:rsidR="0047775D" w:rsidRPr="00C81E70" w:rsidRDefault="0047775D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 w:themeFill="background1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47775D" w:rsidRPr="00C81E70" w:rsidRDefault="0047775D" w:rsidP="00B2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Организационно-техническое, информационно-методическое и экспертное сопровождение и </w:t>
            </w:r>
            <w:r w:rsidR="004723DD" w:rsidRPr="00C81E70">
              <w:rPr>
                <w:rFonts w:ascii="Times New Roman" w:hAnsi="Times New Roman" w:cs="Times New Roman"/>
                <w:sz w:val="24"/>
                <w:szCs w:val="24"/>
              </w:rPr>
              <w:t>проведение Фестиваля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юношеского творчества, в том числе для детей с ОВЗ</w:t>
            </w:r>
            <w:r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проведение, включающая разработку положения, проведение заочного этапа (сбор заявок, организация работы жюри, экспертиза работ, организация участия победителей в Финальном (очном) этапе))</w:t>
            </w:r>
          </w:p>
          <w:p w:rsidR="0047775D" w:rsidRPr="00C81E70" w:rsidRDefault="0047775D" w:rsidP="00B2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Январь-октябрь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 из 70 регионов Российской Федерации:</w:t>
            </w:r>
          </w:p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творческие коллективы государственных и негосударственных образовательных организаций – победители региональных конкурсов и фестивалей в соответствующих Фестивалю направлениях творчества; </w:t>
            </w:r>
          </w:p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- индивидуальные участники, обучающиеся в государственных и негосударственных образовательных организациях, – победители региональных конкурсов и фестивалей в соответствующих Фестивалю направлениях творчества</w:t>
            </w:r>
          </w:p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7775D" w:rsidRPr="00C81E70" w:rsidRDefault="0047775D" w:rsidP="00B2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75D" w:rsidRPr="00C81E70" w:rsidTr="00B24878">
        <w:trPr>
          <w:trHeight w:val="1415"/>
        </w:trPr>
        <w:tc>
          <w:tcPr>
            <w:tcW w:w="568" w:type="dxa"/>
            <w:shd w:val="clear" w:color="auto" w:fill="FFFFFF" w:themeFill="background1"/>
          </w:tcPr>
          <w:p w:rsidR="0047775D" w:rsidRPr="00C81E70" w:rsidRDefault="0047775D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 w:themeFill="background1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47775D" w:rsidRPr="00C81E70" w:rsidRDefault="0047775D" w:rsidP="00B2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финала Большого всероссийского фестиваля детского и юношеского творчества, в том числе для детей с ОВЗ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01.11.2019 – </w:t>
            </w:r>
          </w:p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и индивидуальные участники – победители отборочного (заочного) тура федерального этапа Фестиваля по направлениям творчества</w:t>
            </w:r>
          </w:p>
        </w:tc>
        <w:tc>
          <w:tcPr>
            <w:tcW w:w="2096" w:type="dxa"/>
          </w:tcPr>
          <w:p w:rsidR="0047775D" w:rsidRPr="00C81E70" w:rsidRDefault="0047775D" w:rsidP="00B2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75D" w:rsidRPr="00C81E70" w:rsidTr="00B24878">
        <w:trPr>
          <w:trHeight w:val="1415"/>
        </w:trPr>
        <w:tc>
          <w:tcPr>
            <w:tcW w:w="568" w:type="dxa"/>
            <w:shd w:val="clear" w:color="auto" w:fill="FFFFFF" w:themeFill="background1"/>
          </w:tcPr>
          <w:p w:rsidR="0047775D" w:rsidRPr="00C81E70" w:rsidRDefault="0047775D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 w:themeFill="background1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47775D" w:rsidRPr="00C81E70" w:rsidRDefault="0047775D" w:rsidP="00B2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тематической творческой смены «Большой фестиваль. 1+1»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7775D" w:rsidRPr="00C81E70" w:rsidRDefault="0047775D" w:rsidP="00B35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150 чел. - Творческие коллективы и индивидуальные участники – победители Фестиваля по направлениям творчества</w:t>
            </w:r>
          </w:p>
        </w:tc>
        <w:tc>
          <w:tcPr>
            <w:tcW w:w="2096" w:type="dxa"/>
          </w:tcPr>
          <w:p w:rsidR="0047775D" w:rsidRPr="00C81E70" w:rsidRDefault="0047775D" w:rsidP="00B2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75D" w:rsidRPr="00C81E70" w:rsidTr="00B24878">
        <w:trPr>
          <w:trHeight w:val="1415"/>
        </w:trPr>
        <w:tc>
          <w:tcPr>
            <w:tcW w:w="568" w:type="dxa"/>
            <w:shd w:val="clear" w:color="auto" w:fill="FFFFFF" w:themeFill="background1"/>
          </w:tcPr>
          <w:p w:rsidR="0047775D" w:rsidRPr="00C81E70" w:rsidRDefault="0047775D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 w:themeFill="background1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47775D" w:rsidRPr="00C81E70" w:rsidRDefault="0047775D" w:rsidP="00B2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Тематическая творческая смена «Большой фестиваль. 1+1»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28.05.2019 – </w:t>
            </w:r>
          </w:p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7775D" w:rsidRPr="00C81E70" w:rsidRDefault="0047775D" w:rsidP="00B2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150 чел. - Творческие коллективы и индивидуальные участники – победители Фестиваля по направлениям творчества</w:t>
            </w:r>
          </w:p>
        </w:tc>
        <w:tc>
          <w:tcPr>
            <w:tcW w:w="2096" w:type="dxa"/>
          </w:tcPr>
          <w:p w:rsidR="0047775D" w:rsidRPr="00C81E70" w:rsidRDefault="0047775D" w:rsidP="00B2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F1" w:rsidRPr="00C81E70" w:rsidTr="003E6DC3">
        <w:trPr>
          <w:trHeight w:val="2108"/>
        </w:trPr>
        <w:tc>
          <w:tcPr>
            <w:tcW w:w="15026" w:type="dxa"/>
            <w:gridSpan w:val="10"/>
            <w:shd w:val="clear" w:color="auto" w:fill="FFFFFF" w:themeFill="background1"/>
          </w:tcPr>
          <w:p w:rsidR="003E6DC3" w:rsidRPr="00C81E70" w:rsidRDefault="003E6DC3" w:rsidP="003E6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F1" w:rsidRPr="00C81E70" w:rsidRDefault="00031EF1" w:rsidP="003E6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работа</w:t>
            </w:r>
            <w:r w:rsidR="00C81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bookmarkStart w:id="0" w:name="_GoBack"/>
            <w:bookmarkEnd w:id="0"/>
            <w:r w:rsidR="003E6DC3" w:rsidRPr="00C81E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E6DC3" w:rsidRPr="00C81E70" w:rsidRDefault="003E6DC3" w:rsidP="003E6DC3">
            <w:pPr>
              <w:pStyle w:val="2"/>
              <w:spacing w:before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81E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Организация и проведение Всероссийского Конкурса</w:t>
            </w:r>
            <w:r w:rsidRPr="00C81E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методических разработок </w:t>
            </w:r>
          </w:p>
          <w:p w:rsidR="003E6DC3" w:rsidRPr="00C81E70" w:rsidRDefault="003E6DC3" w:rsidP="003E6DC3">
            <w:pPr>
              <w:pStyle w:val="2"/>
              <w:spacing w:before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81E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«Панорама методических кейсов дополнительного образования</w:t>
            </w:r>
          </w:p>
          <w:p w:rsidR="003E6DC3" w:rsidRPr="00C81E70" w:rsidRDefault="003E6DC3" w:rsidP="003E6DC3">
            <w:pPr>
              <w:pStyle w:val="2"/>
              <w:spacing w:before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81E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художественной направленности»</w:t>
            </w:r>
          </w:p>
          <w:p w:rsidR="003E6DC3" w:rsidRPr="00C81E70" w:rsidRDefault="003E6DC3" w:rsidP="003E6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81E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 международным участием организаций дополнительного образования </w:t>
            </w:r>
          </w:p>
          <w:p w:rsidR="003E6DC3" w:rsidRPr="00C81E70" w:rsidRDefault="003E6DC3" w:rsidP="003E6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81E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 педагогических работников – соотечественников, </w:t>
            </w:r>
          </w:p>
          <w:p w:rsidR="003E6DC3" w:rsidRPr="00C81E70" w:rsidRDefault="003E6DC3" w:rsidP="003E6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81E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работающих на русском языке за рубежом</w:t>
            </w:r>
          </w:p>
          <w:p w:rsidR="003E6DC3" w:rsidRPr="00C81E70" w:rsidRDefault="003E6DC3" w:rsidP="00B2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C3" w:rsidRPr="00C81E70" w:rsidTr="00B24878">
        <w:trPr>
          <w:trHeight w:val="1415"/>
        </w:trPr>
        <w:tc>
          <w:tcPr>
            <w:tcW w:w="568" w:type="dxa"/>
            <w:shd w:val="clear" w:color="auto" w:fill="FFFFFF" w:themeFill="background1"/>
          </w:tcPr>
          <w:p w:rsidR="003E6DC3" w:rsidRPr="00C81E70" w:rsidRDefault="003E6DC3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 w:val="restart"/>
            <w:shd w:val="clear" w:color="auto" w:fill="FFFFFF" w:themeFill="background1"/>
          </w:tcPr>
          <w:p w:rsidR="003E6DC3" w:rsidRPr="00C81E70" w:rsidRDefault="003E6DC3" w:rsidP="000029F3">
            <w:pPr>
              <w:pStyle w:val="2"/>
              <w:spacing w:before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81E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Конкурс </w:t>
            </w:r>
            <w:r w:rsidRPr="00C81E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методических разработок </w:t>
            </w:r>
          </w:p>
          <w:p w:rsidR="003E6DC3" w:rsidRPr="00C81E70" w:rsidRDefault="003E6DC3" w:rsidP="000029F3">
            <w:pPr>
              <w:pStyle w:val="2"/>
              <w:spacing w:before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81E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«Панорама методических кейсов дополнительного образования</w:t>
            </w:r>
          </w:p>
          <w:p w:rsidR="003E6DC3" w:rsidRPr="00C81E70" w:rsidRDefault="003E6DC3" w:rsidP="000029F3">
            <w:pPr>
              <w:pStyle w:val="2"/>
              <w:spacing w:before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81E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художественной направленности»</w:t>
            </w:r>
          </w:p>
          <w:p w:rsidR="003E6DC3" w:rsidRPr="00C81E70" w:rsidRDefault="003E6DC3" w:rsidP="000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международным участием организаций дополнительного образования </w:t>
            </w:r>
            <w:r w:rsidRPr="00C81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педагогических </w:t>
            </w:r>
            <w:r w:rsidR="000029F3" w:rsidRPr="00C81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</w:t>
            </w:r>
            <w:r w:rsidRPr="00C81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ботников – соотечественников, </w:t>
            </w:r>
          </w:p>
          <w:p w:rsidR="003E6DC3" w:rsidRPr="00C81E70" w:rsidRDefault="003E6DC3" w:rsidP="00002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работающих на русском языке за рубежом</w:t>
            </w:r>
            <w:r w:rsidRPr="00C81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(далее – Конкурс)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3E6DC3" w:rsidRPr="00C81E70" w:rsidRDefault="003E6DC3" w:rsidP="00002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Положения Конкурса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3E6DC3" w:rsidRPr="00C81E70" w:rsidRDefault="003E6DC3" w:rsidP="00002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E6DC3" w:rsidRPr="00C81E70" w:rsidRDefault="003E6DC3" w:rsidP="00002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0,5 печатного листа/</w:t>
            </w:r>
          </w:p>
          <w:p w:rsidR="003E6DC3" w:rsidRPr="00C81E70" w:rsidRDefault="003E6DC3" w:rsidP="00002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образовательных организаций независимо от формы собственности и ведомственной принадлежности; индивидуальные предприниматели;</w:t>
            </w:r>
          </w:p>
          <w:p w:rsidR="003E6DC3" w:rsidRPr="00C81E70" w:rsidRDefault="003E6DC3" w:rsidP="00002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граждане РФ;</w:t>
            </w:r>
          </w:p>
          <w:p w:rsidR="003E6DC3" w:rsidRPr="00C81E70" w:rsidRDefault="003E6DC3" w:rsidP="00002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соотечественники, проживающие за рубежом;</w:t>
            </w:r>
          </w:p>
          <w:p w:rsidR="003E6DC3" w:rsidRPr="00C81E70" w:rsidRDefault="003E6DC3" w:rsidP="00002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 </w:t>
            </w:r>
          </w:p>
          <w:p w:rsidR="003E6DC3" w:rsidRPr="00C81E70" w:rsidRDefault="003E6DC3" w:rsidP="000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и лица без гражданств</w:t>
            </w:r>
          </w:p>
          <w:p w:rsidR="003E6DC3" w:rsidRPr="00C81E70" w:rsidRDefault="003E6DC3" w:rsidP="00002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E6DC3" w:rsidRPr="00C81E70" w:rsidRDefault="003E6DC3" w:rsidP="00002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3E6DC3" w:rsidRPr="00C81E70" w:rsidTr="00B24878">
        <w:trPr>
          <w:trHeight w:val="1415"/>
        </w:trPr>
        <w:tc>
          <w:tcPr>
            <w:tcW w:w="568" w:type="dxa"/>
            <w:shd w:val="clear" w:color="auto" w:fill="FFFFFF" w:themeFill="background1"/>
          </w:tcPr>
          <w:p w:rsidR="003E6DC3" w:rsidRPr="00C81E70" w:rsidRDefault="003E6DC3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 w:themeFill="background1"/>
          </w:tcPr>
          <w:p w:rsidR="003E6DC3" w:rsidRPr="00C81E70" w:rsidRDefault="003E6DC3" w:rsidP="000029F3">
            <w:pPr>
              <w:pStyle w:val="2"/>
              <w:spacing w:before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0029F3" w:rsidRPr="00C81E70" w:rsidRDefault="003E6DC3" w:rsidP="000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первого (заочного</w:t>
            </w:r>
            <w:r w:rsidRPr="00C81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C81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тура </w:t>
            </w:r>
            <w:r w:rsidR="000029F3" w:rsidRPr="00C81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Конкурса. Сбор заявок.</w:t>
            </w:r>
          </w:p>
          <w:p w:rsidR="000029F3" w:rsidRPr="00C81E70" w:rsidRDefault="000029F3" w:rsidP="000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Экспертный отбор присланных материалов. Размещение отобранных кейсов на сайте </w:t>
            </w:r>
            <w:proofErr w:type="spellStart"/>
            <w:proofErr w:type="gramStart"/>
            <w:r w:rsidRPr="00C81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vcht.center</w:t>
            </w:r>
            <w:proofErr w:type="spellEnd"/>
            <w:proofErr w:type="gramEnd"/>
            <w:r w:rsidRPr="00C81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(раздел «Методическая лаборатория»). Определение победителей в каждой номинации. </w:t>
            </w:r>
          </w:p>
          <w:p w:rsidR="003E6DC3" w:rsidRPr="00C81E70" w:rsidRDefault="000029F3" w:rsidP="00002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Публикация результатов 1 заочного тура - победителей 1, 2</w:t>
            </w:r>
            <w:r w:rsidRPr="00C81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3 степени в каждой номинации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3E6DC3" w:rsidRPr="00C81E70" w:rsidRDefault="000029F3" w:rsidP="00002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04.04.2019 – 21.03.2019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E6DC3" w:rsidRPr="00C81E70" w:rsidRDefault="000029F3" w:rsidP="00002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100 заявок/</w:t>
            </w:r>
          </w:p>
          <w:p w:rsidR="000029F3" w:rsidRPr="00C81E70" w:rsidRDefault="000029F3" w:rsidP="000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9F3" w:rsidRPr="00C81E70" w:rsidRDefault="000029F3" w:rsidP="00002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E6DC3" w:rsidRPr="00C81E70" w:rsidRDefault="000029F3" w:rsidP="00002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Протокол первого (заочного) тура.</w:t>
            </w:r>
          </w:p>
          <w:p w:rsidR="000029F3" w:rsidRPr="00C81E70" w:rsidRDefault="000029F3" w:rsidP="00002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F3" w:rsidRPr="00C81E70" w:rsidRDefault="000029F3" w:rsidP="00002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Размещение кейсов на Едином национальном портале ДОД и сайте ФГБУК «ВЦХТ»</w:t>
            </w:r>
          </w:p>
        </w:tc>
      </w:tr>
      <w:tr w:rsidR="003E6DC3" w:rsidRPr="0062149C" w:rsidTr="00B24878">
        <w:trPr>
          <w:trHeight w:val="1415"/>
        </w:trPr>
        <w:tc>
          <w:tcPr>
            <w:tcW w:w="568" w:type="dxa"/>
            <w:shd w:val="clear" w:color="auto" w:fill="FFFFFF" w:themeFill="background1"/>
          </w:tcPr>
          <w:p w:rsidR="003E6DC3" w:rsidRPr="00C81E70" w:rsidRDefault="003E6DC3" w:rsidP="00B2487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 w:themeFill="background1"/>
          </w:tcPr>
          <w:p w:rsidR="003E6DC3" w:rsidRPr="00C81E70" w:rsidRDefault="003E6DC3" w:rsidP="000029F3">
            <w:pPr>
              <w:pStyle w:val="2"/>
              <w:spacing w:before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0029F3" w:rsidRPr="00C81E70" w:rsidRDefault="000029F3" w:rsidP="000029F3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второго </w:t>
            </w:r>
            <w:r w:rsidRPr="00C81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(очн</w:t>
            </w:r>
            <w:r w:rsidRPr="00C81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</w:t>
            </w:r>
            <w:r w:rsidRPr="00C81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Pr="00C81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тура Конкурса –</w:t>
            </w:r>
            <w:r w:rsidRPr="00C81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Проектно-аналитическая сессия победителей заочного этапа. </w:t>
            </w:r>
          </w:p>
          <w:p w:rsidR="000029F3" w:rsidRPr="00C81E70" w:rsidRDefault="000029F3" w:rsidP="000029F3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Очный конкурс в формате публичной презентации и защиты методических кейсов в рамках Московского международного салона образования -2019 г.</w:t>
            </w:r>
          </w:p>
          <w:p w:rsidR="000029F3" w:rsidRPr="00C81E70" w:rsidRDefault="000029F3" w:rsidP="000029F3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программе ММСО-2019.</w:t>
            </w:r>
          </w:p>
          <w:p w:rsidR="000029F3" w:rsidRPr="00C81E70" w:rsidRDefault="000029F3" w:rsidP="000029F3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Подведение итогов и награждение. </w:t>
            </w:r>
          </w:p>
          <w:p w:rsidR="003E6DC3" w:rsidRPr="00C81E70" w:rsidRDefault="000029F3" w:rsidP="00002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Круглый стол </w:t>
            </w: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1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презентация «Панорама лучших методических кейсов дополнительного образования художественной направленности - 2019»</w:t>
            </w:r>
            <w:r w:rsidRPr="00C81E70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3E6DC3" w:rsidRPr="00C81E70" w:rsidRDefault="000029F3" w:rsidP="00002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12 апреля 2019 года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E6DC3" w:rsidRPr="00C81E70" w:rsidRDefault="000029F3" w:rsidP="00002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Не менее 10 победителей/</w:t>
            </w:r>
          </w:p>
        </w:tc>
        <w:tc>
          <w:tcPr>
            <w:tcW w:w="2096" w:type="dxa"/>
          </w:tcPr>
          <w:p w:rsidR="000029F3" w:rsidRPr="00C81E70" w:rsidRDefault="000029F3" w:rsidP="00002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Протокол первого (заочного) тура.</w:t>
            </w:r>
          </w:p>
          <w:p w:rsidR="000029F3" w:rsidRPr="00C81E70" w:rsidRDefault="000029F3" w:rsidP="00002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B8A" w:rsidRPr="00C81E70" w:rsidRDefault="000029F3" w:rsidP="000029F3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1E70">
              <w:rPr>
                <w:rFonts w:ascii="Times New Roman" w:hAnsi="Times New Roman" w:cs="Times New Roman"/>
                <w:sz w:val="24"/>
                <w:szCs w:val="24"/>
              </w:rPr>
              <w:t>Размещение кейсов на Едином национальном портале ДОД и сайте ФГБУК «ВЦХТ»</w:t>
            </w:r>
            <w:r w:rsidR="005E4B8A" w:rsidRPr="00C81E7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3E6DC3" w:rsidRPr="0062149C" w:rsidRDefault="005E4B8A" w:rsidP="00002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Публикации</w:t>
            </w:r>
            <w:r w:rsidRPr="00C81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профильн</w:t>
            </w:r>
            <w:r w:rsidRPr="00C81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ых научно-методических изданиях</w:t>
            </w:r>
          </w:p>
        </w:tc>
      </w:tr>
    </w:tbl>
    <w:p w:rsidR="001361D3" w:rsidRPr="001361D3" w:rsidRDefault="001361D3" w:rsidP="001361D3">
      <w:pPr>
        <w:pStyle w:val="1"/>
        <w:shd w:val="clear" w:color="auto" w:fill="auto"/>
        <w:tabs>
          <w:tab w:val="left" w:pos="1230"/>
        </w:tabs>
        <w:spacing w:before="0" w:line="240" w:lineRule="auto"/>
        <w:ind w:firstLine="0"/>
        <w:rPr>
          <w:b/>
          <w:sz w:val="24"/>
          <w:szCs w:val="24"/>
        </w:rPr>
      </w:pPr>
    </w:p>
    <w:sectPr w:rsidR="001361D3" w:rsidRPr="001361D3" w:rsidSect="004E26C6"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A7" w:rsidRDefault="00AB44A7" w:rsidP="008B3D26">
      <w:pPr>
        <w:spacing w:after="0" w:line="240" w:lineRule="auto"/>
      </w:pPr>
      <w:r>
        <w:separator/>
      </w:r>
    </w:p>
  </w:endnote>
  <w:endnote w:type="continuationSeparator" w:id="0">
    <w:p w:rsidR="00AB44A7" w:rsidRDefault="00AB44A7" w:rsidP="008B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655972"/>
    </w:sdtPr>
    <w:sdtContent>
      <w:p w:rsidR="0039754D" w:rsidRDefault="0039754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E70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39754D" w:rsidRDefault="003975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A7" w:rsidRDefault="00AB44A7" w:rsidP="008B3D26">
      <w:pPr>
        <w:spacing w:after="0" w:line="240" w:lineRule="auto"/>
      </w:pPr>
      <w:r>
        <w:separator/>
      </w:r>
    </w:p>
  </w:footnote>
  <w:footnote w:type="continuationSeparator" w:id="0">
    <w:p w:rsidR="00AB44A7" w:rsidRDefault="00AB44A7" w:rsidP="008B3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E63"/>
    <w:multiLevelType w:val="hybridMultilevel"/>
    <w:tmpl w:val="2E76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929B8"/>
    <w:multiLevelType w:val="hybridMultilevel"/>
    <w:tmpl w:val="F934DF1A"/>
    <w:lvl w:ilvl="0" w:tplc="C0D42BF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5D49"/>
    <w:multiLevelType w:val="hybridMultilevel"/>
    <w:tmpl w:val="1EC83E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454AB"/>
    <w:multiLevelType w:val="hybridMultilevel"/>
    <w:tmpl w:val="A3FA5BEC"/>
    <w:lvl w:ilvl="0" w:tplc="787EF9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34F02"/>
    <w:multiLevelType w:val="hybridMultilevel"/>
    <w:tmpl w:val="66A40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F1928"/>
    <w:multiLevelType w:val="hybridMultilevel"/>
    <w:tmpl w:val="B2C01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20886"/>
    <w:multiLevelType w:val="hybridMultilevel"/>
    <w:tmpl w:val="A0962AE4"/>
    <w:lvl w:ilvl="0" w:tplc="318EA4D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F626D8"/>
    <w:multiLevelType w:val="hybridMultilevel"/>
    <w:tmpl w:val="AE8CD7F2"/>
    <w:lvl w:ilvl="0" w:tplc="5156B8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046B7"/>
    <w:multiLevelType w:val="hybridMultilevel"/>
    <w:tmpl w:val="996C5A3A"/>
    <w:lvl w:ilvl="0" w:tplc="5A803F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9" w15:restartNumberingAfterBreak="0">
    <w:nsid w:val="51311088"/>
    <w:multiLevelType w:val="multilevel"/>
    <w:tmpl w:val="AEA227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661E5407"/>
    <w:multiLevelType w:val="multilevel"/>
    <w:tmpl w:val="7736E45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E0B7C1E"/>
    <w:multiLevelType w:val="multilevel"/>
    <w:tmpl w:val="BD089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56B52E5"/>
    <w:multiLevelType w:val="multilevel"/>
    <w:tmpl w:val="F8E054C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D3"/>
    <w:rsid w:val="000024D1"/>
    <w:rsid w:val="000029F3"/>
    <w:rsid w:val="00002CD9"/>
    <w:rsid w:val="00002FD9"/>
    <w:rsid w:val="00003C50"/>
    <w:rsid w:val="00003DD1"/>
    <w:rsid w:val="0000505C"/>
    <w:rsid w:val="00005682"/>
    <w:rsid w:val="00006EFE"/>
    <w:rsid w:val="00010629"/>
    <w:rsid w:val="00015D00"/>
    <w:rsid w:val="00017555"/>
    <w:rsid w:val="00022479"/>
    <w:rsid w:val="00022C6C"/>
    <w:rsid w:val="00027DEA"/>
    <w:rsid w:val="000307EC"/>
    <w:rsid w:val="00031EF1"/>
    <w:rsid w:val="00031F3A"/>
    <w:rsid w:val="0003318D"/>
    <w:rsid w:val="00040ABA"/>
    <w:rsid w:val="0004178D"/>
    <w:rsid w:val="00044858"/>
    <w:rsid w:val="000448EB"/>
    <w:rsid w:val="00050CBD"/>
    <w:rsid w:val="000546DE"/>
    <w:rsid w:val="0006527B"/>
    <w:rsid w:val="000701C8"/>
    <w:rsid w:val="00070D5E"/>
    <w:rsid w:val="00072737"/>
    <w:rsid w:val="0007760D"/>
    <w:rsid w:val="00083AA1"/>
    <w:rsid w:val="0008779B"/>
    <w:rsid w:val="0008797E"/>
    <w:rsid w:val="00087F9B"/>
    <w:rsid w:val="000916D2"/>
    <w:rsid w:val="000948F3"/>
    <w:rsid w:val="00096FC8"/>
    <w:rsid w:val="000A0D5F"/>
    <w:rsid w:val="000B3C61"/>
    <w:rsid w:val="000B5BA2"/>
    <w:rsid w:val="000B6C5F"/>
    <w:rsid w:val="000C0ED7"/>
    <w:rsid w:val="000C12FE"/>
    <w:rsid w:val="000C1411"/>
    <w:rsid w:val="000C32A5"/>
    <w:rsid w:val="000C44F6"/>
    <w:rsid w:val="000C537E"/>
    <w:rsid w:val="000C580A"/>
    <w:rsid w:val="000C62C7"/>
    <w:rsid w:val="000C63B4"/>
    <w:rsid w:val="000C6EAA"/>
    <w:rsid w:val="000D0AB8"/>
    <w:rsid w:val="000D7C28"/>
    <w:rsid w:val="000E0D7A"/>
    <w:rsid w:val="000E1B8B"/>
    <w:rsid w:val="000E4140"/>
    <w:rsid w:val="000E5749"/>
    <w:rsid w:val="000E5DC3"/>
    <w:rsid w:val="000F2E8D"/>
    <w:rsid w:val="000F5179"/>
    <w:rsid w:val="0010378A"/>
    <w:rsid w:val="00106136"/>
    <w:rsid w:val="00107616"/>
    <w:rsid w:val="00110904"/>
    <w:rsid w:val="00117013"/>
    <w:rsid w:val="0011758E"/>
    <w:rsid w:val="00117B16"/>
    <w:rsid w:val="001277DB"/>
    <w:rsid w:val="00132206"/>
    <w:rsid w:val="001361D3"/>
    <w:rsid w:val="00136BD1"/>
    <w:rsid w:val="00137B92"/>
    <w:rsid w:val="0014220C"/>
    <w:rsid w:val="00152815"/>
    <w:rsid w:val="00153E02"/>
    <w:rsid w:val="00157832"/>
    <w:rsid w:val="00160695"/>
    <w:rsid w:val="001607D7"/>
    <w:rsid w:val="00160C57"/>
    <w:rsid w:val="00164428"/>
    <w:rsid w:val="00170521"/>
    <w:rsid w:val="0017158A"/>
    <w:rsid w:val="0017183C"/>
    <w:rsid w:val="00172D36"/>
    <w:rsid w:val="001753E5"/>
    <w:rsid w:val="0017601E"/>
    <w:rsid w:val="00181E76"/>
    <w:rsid w:val="0018564B"/>
    <w:rsid w:val="00186088"/>
    <w:rsid w:val="00187AD0"/>
    <w:rsid w:val="00191AA1"/>
    <w:rsid w:val="00191DE7"/>
    <w:rsid w:val="00192785"/>
    <w:rsid w:val="00194B45"/>
    <w:rsid w:val="00195060"/>
    <w:rsid w:val="00195F7C"/>
    <w:rsid w:val="001965C7"/>
    <w:rsid w:val="001A0D08"/>
    <w:rsid w:val="001B7B4F"/>
    <w:rsid w:val="001C1739"/>
    <w:rsid w:val="001C23EB"/>
    <w:rsid w:val="001C2D4E"/>
    <w:rsid w:val="001C6A3A"/>
    <w:rsid w:val="001C6E93"/>
    <w:rsid w:val="001D0470"/>
    <w:rsid w:val="001D0725"/>
    <w:rsid w:val="001D0F09"/>
    <w:rsid w:val="001D1B07"/>
    <w:rsid w:val="001D44A5"/>
    <w:rsid w:val="001D6E3C"/>
    <w:rsid w:val="001D7C2B"/>
    <w:rsid w:val="001E08F9"/>
    <w:rsid w:val="001E4CBC"/>
    <w:rsid w:val="001E764C"/>
    <w:rsid w:val="001F1994"/>
    <w:rsid w:val="001F41A0"/>
    <w:rsid w:val="001F4D94"/>
    <w:rsid w:val="001F58CB"/>
    <w:rsid w:val="001F780C"/>
    <w:rsid w:val="001F79F5"/>
    <w:rsid w:val="0020024D"/>
    <w:rsid w:val="0020103A"/>
    <w:rsid w:val="0020274B"/>
    <w:rsid w:val="00205064"/>
    <w:rsid w:val="00205E83"/>
    <w:rsid w:val="00206512"/>
    <w:rsid w:val="002104F3"/>
    <w:rsid w:val="00214AF9"/>
    <w:rsid w:val="0022092F"/>
    <w:rsid w:val="002227A1"/>
    <w:rsid w:val="002272D8"/>
    <w:rsid w:val="00237216"/>
    <w:rsid w:val="00237E5D"/>
    <w:rsid w:val="002451EA"/>
    <w:rsid w:val="00245A33"/>
    <w:rsid w:val="00245D7B"/>
    <w:rsid w:val="002466C0"/>
    <w:rsid w:val="00247C73"/>
    <w:rsid w:val="00250EB4"/>
    <w:rsid w:val="0027332F"/>
    <w:rsid w:val="00273F3C"/>
    <w:rsid w:val="00285D9A"/>
    <w:rsid w:val="002919E2"/>
    <w:rsid w:val="00291B4D"/>
    <w:rsid w:val="0029299B"/>
    <w:rsid w:val="00295C8B"/>
    <w:rsid w:val="002A387A"/>
    <w:rsid w:val="002A4AB5"/>
    <w:rsid w:val="002A6372"/>
    <w:rsid w:val="002A681C"/>
    <w:rsid w:val="002A6A56"/>
    <w:rsid w:val="002B3F71"/>
    <w:rsid w:val="002C0917"/>
    <w:rsid w:val="002C565B"/>
    <w:rsid w:val="002D43F2"/>
    <w:rsid w:val="002D476F"/>
    <w:rsid w:val="002E070A"/>
    <w:rsid w:val="002E0AF8"/>
    <w:rsid w:val="002E2EE5"/>
    <w:rsid w:val="002E4142"/>
    <w:rsid w:val="002E44CB"/>
    <w:rsid w:val="002E4F3C"/>
    <w:rsid w:val="002E7118"/>
    <w:rsid w:val="002E776F"/>
    <w:rsid w:val="002F00CC"/>
    <w:rsid w:val="002F0C7E"/>
    <w:rsid w:val="002F1355"/>
    <w:rsid w:val="002F31F5"/>
    <w:rsid w:val="002F477E"/>
    <w:rsid w:val="0030098F"/>
    <w:rsid w:val="0030120E"/>
    <w:rsid w:val="003036A6"/>
    <w:rsid w:val="00304088"/>
    <w:rsid w:val="00305A91"/>
    <w:rsid w:val="00315859"/>
    <w:rsid w:val="003263E9"/>
    <w:rsid w:val="00326DCD"/>
    <w:rsid w:val="0032771F"/>
    <w:rsid w:val="00331436"/>
    <w:rsid w:val="0033376D"/>
    <w:rsid w:val="00333AEA"/>
    <w:rsid w:val="00333D4B"/>
    <w:rsid w:val="003345F7"/>
    <w:rsid w:val="00343E4C"/>
    <w:rsid w:val="00350125"/>
    <w:rsid w:val="00352535"/>
    <w:rsid w:val="00360D01"/>
    <w:rsid w:val="003671E9"/>
    <w:rsid w:val="00367DA8"/>
    <w:rsid w:val="00370566"/>
    <w:rsid w:val="00371F69"/>
    <w:rsid w:val="00377CCE"/>
    <w:rsid w:val="00377F62"/>
    <w:rsid w:val="003831A5"/>
    <w:rsid w:val="00383524"/>
    <w:rsid w:val="00391A38"/>
    <w:rsid w:val="003920AA"/>
    <w:rsid w:val="00393299"/>
    <w:rsid w:val="00394559"/>
    <w:rsid w:val="0039754D"/>
    <w:rsid w:val="003A120B"/>
    <w:rsid w:val="003A613C"/>
    <w:rsid w:val="003A7DAE"/>
    <w:rsid w:val="003B38A5"/>
    <w:rsid w:val="003B4782"/>
    <w:rsid w:val="003B5DDC"/>
    <w:rsid w:val="003B6FBD"/>
    <w:rsid w:val="003C2042"/>
    <w:rsid w:val="003C3058"/>
    <w:rsid w:val="003C3639"/>
    <w:rsid w:val="003D1D93"/>
    <w:rsid w:val="003D37E6"/>
    <w:rsid w:val="003D48A9"/>
    <w:rsid w:val="003D4EA2"/>
    <w:rsid w:val="003E1759"/>
    <w:rsid w:val="003E6DC3"/>
    <w:rsid w:val="003F1EB8"/>
    <w:rsid w:val="003F55FD"/>
    <w:rsid w:val="003F69D8"/>
    <w:rsid w:val="003F7117"/>
    <w:rsid w:val="004006F1"/>
    <w:rsid w:val="004031C3"/>
    <w:rsid w:val="0040461F"/>
    <w:rsid w:val="00411FEC"/>
    <w:rsid w:val="004139FC"/>
    <w:rsid w:val="00427F85"/>
    <w:rsid w:val="00430703"/>
    <w:rsid w:val="00431774"/>
    <w:rsid w:val="00431B25"/>
    <w:rsid w:val="00440842"/>
    <w:rsid w:val="00442B6E"/>
    <w:rsid w:val="00446813"/>
    <w:rsid w:val="0045449B"/>
    <w:rsid w:val="00457618"/>
    <w:rsid w:val="00461614"/>
    <w:rsid w:val="00461F61"/>
    <w:rsid w:val="004628F2"/>
    <w:rsid w:val="0046368D"/>
    <w:rsid w:val="004660A4"/>
    <w:rsid w:val="004660A7"/>
    <w:rsid w:val="004723DD"/>
    <w:rsid w:val="00473524"/>
    <w:rsid w:val="004749F3"/>
    <w:rsid w:val="0047775D"/>
    <w:rsid w:val="00486000"/>
    <w:rsid w:val="0048604A"/>
    <w:rsid w:val="00490044"/>
    <w:rsid w:val="00490DEF"/>
    <w:rsid w:val="0049121C"/>
    <w:rsid w:val="00493E9C"/>
    <w:rsid w:val="004A06B6"/>
    <w:rsid w:val="004A19D4"/>
    <w:rsid w:val="004A27A8"/>
    <w:rsid w:val="004A33BE"/>
    <w:rsid w:val="004A3554"/>
    <w:rsid w:val="004A54F3"/>
    <w:rsid w:val="004A5DA5"/>
    <w:rsid w:val="004A7C59"/>
    <w:rsid w:val="004B0F99"/>
    <w:rsid w:val="004B3837"/>
    <w:rsid w:val="004B6A28"/>
    <w:rsid w:val="004C4E3F"/>
    <w:rsid w:val="004D4DFC"/>
    <w:rsid w:val="004D7062"/>
    <w:rsid w:val="004D7132"/>
    <w:rsid w:val="004E07FA"/>
    <w:rsid w:val="004E26C6"/>
    <w:rsid w:val="004E5EE5"/>
    <w:rsid w:val="004F2AFA"/>
    <w:rsid w:val="004F7F8F"/>
    <w:rsid w:val="005036E0"/>
    <w:rsid w:val="005050FC"/>
    <w:rsid w:val="00505C6D"/>
    <w:rsid w:val="00511607"/>
    <w:rsid w:val="00515A13"/>
    <w:rsid w:val="0051649D"/>
    <w:rsid w:val="005173B0"/>
    <w:rsid w:val="00521A8D"/>
    <w:rsid w:val="00522E8C"/>
    <w:rsid w:val="0052566B"/>
    <w:rsid w:val="00531694"/>
    <w:rsid w:val="00534EF3"/>
    <w:rsid w:val="005457DB"/>
    <w:rsid w:val="00545BC3"/>
    <w:rsid w:val="0055032F"/>
    <w:rsid w:val="00554FAA"/>
    <w:rsid w:val="00562895"/>
    <w:rsid w:val="00567D75"/>
    <w:rsid w:val="00574024"/>
    <w:rsid w:val="00575596"/>
    <w:rsid w:val="00577677"/>
    <w:rsid w:val="00580282"/>
    <w:rsid w:val="00582B5B"/>
    <w:rsid w:val="005839A5"/>
    <w:rsid w:val="00585C24"/>
    <w:rsid w:val="00590165"/>
    <w:rsid w:val="005903CC"/>
    <w:rsid w:val="005948DC"/>
    <w:rsid w:val="00597FE5"/>
    <w:rsid w:val="005A08A4"/>
    <w:rsid w:val="005A3B78"/>
    <w:rsid w:val="005A79B1"/>
    <w:rsid w:val="005B1C8E"/>
    <w:rsid w:val="005C01B7"/>
    <w:rsid w:val="005C0DAA"/>
    <w:rsid w:val="005C1891"/>
    <w:rsid w:val="005C3EA6"/>
    <w:rsid w:val="005C6362"/>
    <w:rsid w:val="005C6FB5"/>
    <w:rsid w:val="005D1B47"/>
    <w:rsid w:val="005D40F3"/>
    <w:rsid w:val="005D5170"/>
    <w:rsid w:val="005D5BB8"/>
    <w:rsid w:val="005E0830"/>
    <w:rsid w:val="005E0905"/>
    <w:rsid w:val="005E2968"/>
    <w:rsid w:val="005E4B8A"/>
    <w:rsid w:val="005E4E87"/>
    <w:rsid w:val="005E5054"/>
    <w:rsid w:val="005E63D9"/>
    <w:rsid w:val="005E6738"/>
    <w:rsid w:val="005F0199"/>
    <w:rsid w:val="005F2E4A"/>
    <w:rsid w:val="005F58C0"/>
    <w:rsid w:val="005F74C7"/>
    <w:rsid w:val="006030A8"/>
    <w:rsid w:val="00603E47"/>
    <w:rsid w:val="006122D1"/>
    <w:rsid w:val="0061369B"/>
    <w:rsid w:val="00614478"/>
    <w:rsid w:val="006166FB"/>
    <w:rsid w:val="00616DA0"/>
    <w:rsid w:val="0062149C"/>
    <w:rsid w:val="006215ED"/>
    <w:rsid w:val="00621D1B"/>
    <w:rsid w:val="00622C21"/>
    <w:rsid w:val="00630ACE"/>
    <w:rsid w:val="006318E4"/>
    <w:rsid w:val="0063562A"/>
    <w:rsid w:val="006368D2"/>
    <w:rsid w:val="00636DC6"/>
    <w:rsid w:val="006401C8"/>
    <w:rsid w:val="006453B3"/>
    <w:rsid w:val="00646C12"/>
    <w:rsid w:val="006525FD"/>
    <w:rsid w:val="00657072"/>
    <w:rsid w:val="0066355E"/>
    <w:rsid w:val="00663E3C"/>
    <w:rsid w:val="00670A74"/>
    <w:rsid w:val="00672C69"/>
    <w:rsid w:val="00675E16"/>
    <w:rsid w:val="006774E0"/>
    <w:rsid w:val="00680A4F"/>
    <w:rsid w:val="00680EE3"/>
    <w:rsid w:val="00685859"/>
    <w:rsid w:val="006872BF"/>
    <w:rsid w:val="00692412"/>
    <w:rsid w:val="00696C69"/>
    <w:rsid w:val="006B0258"/>
    <w:rsid w:val="006B1DBA"/>
    <w:rsid w:val="006B7350"/>
    <w:rsid w:val="006B7BD6"/>
    <w:rsid w:val="006C1D25"/>
    <w:rsid w:val="006C37D6"/>
    <w:rsid w:val="006C5B98"/>
    <w:rsid w:val="006C73AA"/>
    <w:rsid w:val="006E08CC"/>
    <w:rsid w:val="006E3EE1"/>
    <w:rsid w:val="006E43DB"/>
    <w:rsid w:val="006E68F8"/>
    <w:rsid w:val="006F02AD"/>
    <w:rsid w:val="006F06BD"/>
    <w:rsid w:val="006F28B2"/>
    <w:rsid w:val="006F365E"/>
    <w:rsid w:val="006F49D7"/>
    <w:rsid w:val="006F6341"/>
    <w:rsid w:val="006F76BD"/>
    <w:rsid w:val="00701293"/>
    <w:rsid w:val="00701DC4"/>
    <w:rsid w:val="00704D2D"/>
    <w:rsid w:val="00704F87"/>
    <w:rsid w:val="00707559"/>
    <w:rsid w:val="0071061C"/>
    <w:rsid w:val="00713FFB"/>
    <w:rsid w:val="007140F4"/>
    <w:rsid w:val="00715521"/>
    <w:rsid w:val="007174DA"/>
    <w:rsid w:val="00720AF4"/>
    <w:rsid w:val="00721F91"/>
    <w:rsid w:val="007229EF"/>
    <w:rsid w:val="00723A11"/>
    <w:rsid w:val="00723AC6"/>
    <w:rsid w:val="007256B9"/>
    <w:rsid w:val="00731881"/>
    <w:rsid w:val="00732646"/>
    <w:rsid w:val="00734F2F"/>
    <w:rsid w:val="00736ED9"/>
    <w:rsid w:val="00746373"/>
    <w:rsid w:val="0074655F"/>
    <w:rsid w:val="00746A72"/>
    <w:rsid w:val="007472FB"/>
    <w:rsid w:val="00750C31"/>
    <w:rsid w:val="00751E32"/>
    <w:rsid w:val="00755411"/>
    <w:rsid w:val="00760A50"/>
    <w:rsid w:val="0076559F"/>
    <w:rsid w:val="00766D76"/>
    <w:rsid w:val="00767E66"/>
    <w:rsid w:val="00771D6A"/>
    <w:rsid w:val="00772A82"/>
    <w:rsid w:val="007736FA"/>
    <w:rsid w:val="00773A3B"/>
    <w:rsid w:val="00777F3A"/>
    <w:rsid w:val="0078026C"/>
    <w:rsid w:val="0078137C"/>
    <w:rsid w:val="00785FE9"/>
    <w:rsid w:val="00790770"/>
    <w:rsid w:val="00792B5F"/>
    <w:rsid w:val="007A2CD3"/>
    <w:rsid w:val="007A38F5"/>
    <w:rsid w:val="007A5B40"/>
    <w:rsid w:val="007A62F5"/>
    <w:rsid w:val="007A7047"/>
    <w:rsid w:val="007B011A"/>
    <w:rsid w:val="007B2280"/>
    <w:rsid w:val="007B55C1"/>
    <w:rsid w:val="007C00D4"/>
    <w:rsid w:val="007C0228"/>
    <w:rsid w:val="007C384F"/>
    <w:rsid w:val="007C7720"/>
    <w:rsid w:val="007D2038"/>
    <w:rsid w:val="007D4DCC"/>
    <w:rsid w:val="007E3545"/>
    <w:rsid w:val="007E41E1"/>
    <w:rsid w:val="007F5249"/>
    <w:rsid w:val="007F60D1"/>
    <w:rsid w:val="007F6663"/>
    <w:rsid w:val="00800BD6"/>
    <w:rsid w:val="0080232D"/>
    <w:rsid w:val="00804A4B"/>
    <w:rsid w:val="008050EC"/>
    <w:rsid w:val="008052C1"/>
    <w:rsid w:val="00806C07"/>
    <w:rsid w:val="00807213"/>
    <w:rsid w:val="00810939"/>
    <w:rsid w:val="00813529"/>
    <w:rsid w:val="00821D03"/>
    <w:rsid w:val="00824540"/>
    <w:rsid w:val="008276D6"/>
    <w:rsid w:val="00830519"/>
    <w:rsid w:val="00835518"/>
    <w:rsid w:val="00836BD4"/>
    <w:rsid w:val="00836EA7"/>
    <w:rsid w:val="00841CE9"/>
    <w:rsid w:val="00850EF1"/>
    <w:rsid w:val="00854750"/>
    <w:rsid w:val="00854938"/>
    <w:rsid w:val="00854AB0"/>
    <w:rsid w:val="008558E6"/>
    <w:rsid w:val="00857546"/>
    <w:rsid w:val="00861311"/>
    <w:rsid w:val="00863A86"/>
    <w:rsid w:val="00870C34"/>
    <w:rsid w:val="00872BF0"/>
    <w:rsid w:val="00875CBE"/>
    <w:rsid w:val="00876C24"/>
    <w:rsid w:val="00877120"/>
    <w:rsid w:val="00883897"/>
    <w:rsid w:val="00884E50"/>
    <w:rsid w:val="00886AEC"/>
    <w:rsid w:val="00886CCA"/>
    <w:rsid w:val="0089457A"/>
    <w:rsid w:val="00895B3D"/>
    <w:rsid w:val="008A13A3"/>
    <w:rsid w:val="008A2097"/>
    <w:rsid w:val="008A5F54"/>
    <w:rsid w:val="008A665C"/>
    <w:rsid w:val="008A7C18"/>
    <w:rsid w:val="008B3D26"/>
    <w:rsid w:val="008B6281"/>
    <w:rsid w:val="008C080A"/>
    <w:rsid w:val="008C1546"/>
    <w:rsid w:val="008C246E"/>
    <w:rsid w:val="008C2AD8"/>
    <w:rsid w:val="008C4537"/>
    <w:rsid w:val="008C7AB3"/>
    <w:rsid w:val="008D15A0"/>
    <w:rsid w:val="008D17D2"/>
    <w:rsid w:val="008D27A4"/>
    <w:rsid w:val="008D77BD"/>
    <w:rsid w:val="008E3DE7"/>
    <w:rsid w:val="008F0EA9"/>
    <w:rsid w:val="008F174A"/>
    <w:rsid w:val="008F3125"/>
    <w:rsid w:val="008F422C"/>
    <w:rsid w:val="008F54DB"/>
    <w:rsid w:val="008F5B83"/>
    <w:rsid w:val="00902685"/>
    <w:rsid w:val="009027BE"/>
    <w:rsid w:val="00904400"/>
    <w:rsid w:val="00906A67"/>
    <w:rsid w:val="0091470F"/>
    <w:rsid w:val="00914CC9"/>
    <w:rsid w:val="00927D25"/>
    <w:rsid w:val="009301AA"/>
    <w:rsid w:val="00931233"/>
    <w:rsid w:val="00943769"/>
    <w:rsid w:val="00945ACC"/>
    <w:rsid w:val="009501D5"/>
    <w:rsid w:val="009517BF"/>
    <w:rsid w:val="00954739"/>
    <w:rsid w:val="0095489A"/>
    <w:rsid w:val="00955701"/>
    <w:rsid w:val="0096081F"/>
    <w:rsid w:val="0097216B"/>
    <w:rsid w:val="009723AD"/>
    <w:rsid w:val="00975791"/>
    <w:rsid w:val="00976A29"/>
    <w:rsid w:val="009772A1"/>
    <w:rsid w:val="00982A49"/>
    <w:rsid w:val="009864AD"/>
    <w:rsid w:val="009874E1"/>
    <w:rsid w:val="00990992"/>
    <w:rsid w:val="00990CEB"/>
    <w:rsid w:val="00991851"/>
    <w:rsid w:val="00991D3E"/>
    <w:rsid w:val="009946DD"/>
    <w:rsid w:val="00995E10"/>
    <w:rsid w:val="00995EB9"/>
    <w:rsid w:val="009A0F05"/>
    <w:rsid w:val="009A3A90"/>
    <w:rsid w:val="009A76CC"/>
    <w:rsid w:val="009A7BC9"/>
    <w:rsid w:val="009B4780"/>
    <w:rsid w:val="009C0C9E"/>
    <w:rsid w:val="009C1F06"/>
    <w:rsid w:val="009C4003"/>
    <w:rsid w:val="009C4AA2"/>
    <w:rsid w:val="009D1D0C"/>
    <w:rsid w:val="009D1D1E"/>
    <w:rsid w:val="009D3CDD"/>
    <w:rsid w:val="009D5E23"/>
    <w:rsid w:val="009E0B92"/>
    <w:rsid w:val="009E2F10"/>
    <w:rsid w:val="009E40F7"/>
    <w:rsid w:val="009E45CA"/>
    <w:rsid w:val="009F11E7"/>
    <w:rsid w:val="009F32DF"/>
    <w:rsid w:val="009F3466"/>
    <w:rsid w:val="009F3895"/>
    <w:rsid w:val="009F42AF"/>
    <w:rsid w:val="009F5D6B"/>
    <w:rsid w:val="009F79C4"/>
    <w:rsid w:val="00A00F6C"/>
    <w:rsid w:val="00A01448"/>
    <w:rsid w:val="00A022E2"/>
    <w:rsid w:val="00A02DDB"/>
    <w:rsid w:val="00A12893"/>
    <w:rsid w:val="00A14A6C"/>
    <w:rsid w:val="00A21859"/>
    <w:rsid w:val="00A231AC"/>
    <w:rsid w:val="00A247D6"/>
    <w:rsid w:val="00A346F7"/>
    <w:rsid w:val="00A36FCA"/>
    <w:rsid w:val="00A42DB3"/>
    <w:rsid w:val="00A43E03"/>
    <w:rsid w:val="00A45A00"/>
    <w:rsid w:val="00A45F63"/>
    <w:rsid w:val="00A53B57"/>
    <w:rsid w:val="00A56D2E"/>
    <w:rsid w:val="00A62C59"/>
    <w:rsid w:val="00A647AF"/>
    <w:rsid w:val="00A662EB"/>
    <w:rsid w:val="00A801E5"/>
    <w:rsid w:val="00A81C45"/>
    <w:rsid w:val="00A83BC6"/>
    <w:rsid w:val="00A94774"/>
    <w:rsid w:val="00AA0814"/>
    <w:rsid w:val="00AA6493"/>
    <w:rsid w:val="00AB110A"/>
    <w:rsid w:val="00AB1289"/>
    <w:rsid w:val="00AB44A7"/>
    <w:rsid w:val="00AB6790"/>
    <w:rsid w:val="00AB76F7"/>
    <w:rsid w:val="00AC0724"/>
    <w:rsid w:val="00AC14F1"/>
    <w:rsid w:val="00AC2C7E"/>
    <w:rsid w:val="00AC4ED4"/>
    <w:rsid w:val="00AD0CF6"/>
    <w:rsid w:val="00AD4B55"/>
    <w:rsid w:val="00AE087F"/>
    <w:rsid w:val="00AE3EFF"/>
    <w:rsid w:val="00AE6563"/>
    <w:rsid w:val="00AF1166"/>
    <w:rsid w:val="00AF50F3"/>
    <w:rsid w:val="00AF6010"/>
    <w:rsid w:val="00B0025C"/>
    <w:rsid w:val="00B112F3"/>
    <w:rsid w:val="00B11E04"/>
    <w:rsid w:val="00B210FA"/>
    <w:rsid w:val="00B216BD"/>
    <w:rsid w:val="00B2288B"/>
    <w:rsid w:val="00B24878"/>
    <w:rsid w:val="00B3569F"/>
    <w:rsid w:val="00B3583E"/>
    <w:rsid w:val="00B42A0F"/>
    <w:rsid w:val="00B4443D"/>
    <w:rsid w:val="00B5194F"/>
    <w:rsid w:val="00B54421"/>
    <w:rsid w:val="00B57589"/>
    <w:rsid w:val="00B65AA9"/>
    <w:rsid w:val="00B7346F"/>
    <w:rsid w:val="00B74FE6"/>
    <w:rsid w:val="00B75F32"/>
    <w:rsid w:val="00B76F4A"/>
    <w:rsid w:val="00B82E81"/>
    <w:rsid w:val="00B830D9"/>
    <w:rsid w:val="00B83EA6"/>
    <w:rsid w:val="00B8400A"/>
    <w:rsid w:val="00B864A5"/>
    <w:rsid w:val="00B86DC7"/>
    <w:rsid w:val="00B87CB7"/>
    <w:rsid w:val="00B94DF8"/>
    <w:rsid w:val="00BA0429"/>
    <w:rsid w:val="00BA0EC1"/>
    <w:rsid w:val="00BA1A05"/>
    <w:rsid w:val="00BA3424"/>
    <w:rsid w:val="00BA4C72"/>
    <w:rsid w:val="00BA6579"/>
    <w:rsid w:val="00BB602D"/>
    <w:rsid w:val="00BB79FA"/>
    <w:rsid w:val="00BC239D"/>
    <w:rsid w:val="00BC31E8"/>
    <w:rsid w:val="00BC4EF3"/>
    <w:rsid w:val="00BE1E5A"/>
    <w:rsid w:val="00BE3153"/>
    <w:rsid w:val="00BF4FB7"/>
    <w:rsid w:val="00C02F5E"/>
    <w:rsid w:val="00C0625E"/>
    <w:rsid w:val="00C0693A"/>
    <w:rsid w:val="00C06D37"/>
    <w:rsid w:val="00C07620"/>
    <w:rsid w:val="00C10652"/>
    <w:rsid w:val="00C213F6"/>
    <w:rsid w:val="00C231D7"/>
    <w:rsid w:val="00C26575"/>
    <w:rsid w:val="00C311C3"/>
    <w:rsid w:val="00C33C8F"/>
    <w:rsid w:val="00C35950"/>
    <w:rsid w:val="00C35C4C"/>
    <w:rsid w:val="00C37AF1"/>
    <w:rsid w:val="00C40EBD"/>
    <w:rsid w:val="00C56605"/>
    <w:rsid w:val="00C56687"/>
    <w:rsid w:val="00C56831"/>
    <w:rsid w:val="00C701B9"/>
    <w:rsid w:val="00C756B5"/>
    <w:rsid w:val="00C76DA5"/>
    <w:rsid w:val="00C77EE8"/>
    <w:rsid w:val="00C81E70"/>
    <w:rsid w:val="00C833FE"/>
    <w:rsid w:val="00C91AB2"/>
    <w:rsid w:val="00C933F1"/>
    <w:rsid w:val="00C93B65"/>
    <w:rsid w:val="00C94447"/>
    <w:rsid w:val="00C95BBE"/>
    <w:rsid w:val="00CA0DBC"/>
    <w:rsid w:val="00CA2336"/>
    <w:rsid w:val="00CA328A"/>
    <w:rsid w:val="00CA6A4E"/>
    <w:rsid w:val="00CB4B7F"/>
    <w:rsid w:val="00CB5A7C"/>
    <w:rsid w:val="00CC07FD"/>
    <w:rsid w:val="00CD184E"/>
    <w:rsid w:val="00CD1CEE"/>
    <w:rsid w:val="00CD5FE5"/>
    <w:rsid w:val="00CD6784"/>
    <w:rsid w:val="00CE182E"/>
    <w:rsid w:val="00CE28D7"/>
    <w:rsid w:val="00CE5963"/>
    <w:rsid w:val="00CE61A4"/>
    <w:rsid w:val="00CF0D4A"/>
    <w:rsid w:val="00CF28BA"/>
    <w:rsid w:val="00CF3515"/>
    <w:rsid w:val="00CF42D5"/>
    <w:rsid w:val="00CF51CC"/>
    <w:rsid w:val="00CF6542"/>
    <w:rsid w:val="00D01562"/>
    <w:rsid w:val="00D022D2"/>
    <w:rsid w:val="00D04288"/>
    <w:rsid w:val="00D0440A"/>
    <w:rsid w:val="00D04D13"/>
    <w:rsid w:val="00D06FF3"/>
    <w:rsid w:val="00D14091"/>
    <w:rsid w:val="00D16CFF"/>
    <w:rsid w:val="00D179E0"/>
    <w:rsid w:val="00D17D23"/>
    <w:rsid w:val="00D232F0"/>
    <w:rsid w:val="00D32DFA"/>
    <w:rsid w:val="00D35716"/>
    <w:rsid w:val="00D40D30"/>
    <w:rsid w:val="00D47891"/>
    <w:rsid w:val="00D50AE6"/>
    <w:rsid w:val="00D52B45"/>
    <w:rsid w:val="00D54ACE"/>
    <w:rsid w:val="00D54FF9"/>
    <w:rsid w:val="00D66FA1"/>
    <w:rsid w:val="00D673BD"/>
    <w:rsid w:val="00D772F7"/>
    <w:rsid w:val="00D82D83"/>
    <w:rsid w:val="00D863B6"/>
    <w:rsid w:val="00D9256E"/>
    <w:rsid w:val="00D94708"/>
    <w:rsid w:val="00D95D9E"/>
    <w:rsid w:val="00D9723A"/>
    <w:rsid w:val="00D97F60"/>
    <w:rsid w:val="00DA1C85"/>
    <w:rsid w:val="00DA213E"/>
    <w:rsid w:val="00DA5085"/>
    <w:rsid w:val="00DB4470"/>
    <w:rsid w:val="00DB6C3D"/>
    <w:rsid w:val="00DB79D5"/>
    <w:rsid w:val="00DC00DD"/>
    <w:rsid w:val="00DC0E11"/>
    <w:rsid w:val="00DC2BA1"/>
    <w:rsid w:val="00DC39AC"/>
    <w:rsid w:val="00DC39F4"/>
    <w:rsid w:val="00DD0AC0"/>
    <w:rsid w:val="00DD44BC"/>
    <w:rsid w:val="00DD4EE6"/>
    <w:rsid w:val="00DD5990"/>
    <w:rsid w:val="00DD6707"/>
    <w:rsid w:val="00DE5C99"/>
    <w:rsid w:val="00DE63CD"/>
    <w:rsid w:val="00DF5911"/>
    <w:rsid w:val="00DF7659"/>
    <w:rsid w:val="00E0396D"/>
    <w:rsid w:val="00E06B03"/>
    <w:rsid w:val="00E11285"/>
    <w:rsid w:val="00E135D8"/>
    <w:rsid w:val="00E20DD6"/>
    <w:rsid w:val="00E225C4"/>
    <w:rsid w:val="00E22C0E"/>
    <w:rsid w:val="00E22F0F"/>
    <w:rsid w:val="00E241A6"/>
    <w:rsid w:val="00E270B3"/>
    <w:rsid w:val="00E318D5"/>
    <w:rsid w:val="00E32C2A"/>
    <w:rsid w:val="00E35763"/>
    <w:rsid w:val="00E535AF"/>
    <w:rsid w:val="00E53F91"/>
    <w:rsid w:val="00E544D5"/>
    <w:rsid w:val="00E606E2"/>
    <w:rsid w:val="00E60B4B"/>
    <w:rsid w:val="00E61208"/>
    <w:rsid w:val="00E631B7"/>
    <w:rsid w:val="00E658A1"/>
    <w:rsid w:val="00E65A80"/>
    <w:rsid w:val="00E6789B"/>
    <w:rsid w:val="00E715B2"/>
    <w:rsid w:val="00E758C9"/>
    <w:rsid w:val="00E973B4"/>
    <w:rsid w:val="00EA0486"/>
    <w:rsid w:val="00EA0B2A"/>
    <w:rsid w:val="00EA1D4E"/>
    <w:rsid w:val="00EA3E24"/>
    <w:rsid w:val="00EA5A0C"/>
    <w:rsid w:val="00EA67CF"/>
    <w:rsid w:val="00EB3A09"/>
    <w:rsid w:val="00EB5566"/>
    <w:rsid w:val="00EC1055"/>
    <w:rsid w:val="00EC2AE0"/>
    <w:rsid w:val="00EC5C90"/>
    <w:rsid w:val="00EC6FBC"/>
    <w:rsid w:val="00ED2878"/>
    <w:rsid w:val="00ED3C17"/>
    <w:rsid w:val="00ED73AE"/>
    <w:rsid w:val="00EF073A"/>
    <w:rsid w:val="00EF0EA0"/>
    <w:rsid w:val="00EF1FF5"/>
    <w:rsid w:val="00EF2D94"/>
    <w:rsid w:val="00EF31E4"/>
    <w:rsid w:val="00EF3E1B"/>
    <w:rsid w:val="00F0279D"/>
    <w:rsid w:val="00F02F85"/>
    <w:rsid w:val="00F062B0"/>
    <w:rsid w:val="00F06D26"/>
    <w:rsid w:val="00F11028"/>
    <w:rsid w:val="00F1128B"/>
    <w:rsid w:val="00F12187"/>
    <w:rsid w:val="00F13C70"/>
    <w:rsid w:val="00F1790F"/>
    <w:rsid w:val="00F22B5D"/>
    <w:rsid w:val="00F24A0C"/>
    <w:rsid w:val="00F252A0"/>
    <w:rsid w:val="00F26998"/>
    <w:rsid w:val="00F33272"/>
    <w:rsid w:val="00F3533D"/>
    <w:rsid w:val="00F3628A"/>
    <w:rsid w:val="00F403A5"/>
    <w:rsid w:val="00F4781F"/>
    <w:rsid w:val="00F50809"/>
    <w:rsid w:val="00F51D0F"/>
    <w:rsid w:val="00F52C24"/>
    <w:rsid w:val="00F54ECE"/>
    <w:rsid w:val="00F55046"/>
    <w:rsid w:val="00F57827"/>
    <w:rsid w:val="00F600BF"/>
    <w:rsid w:val="00F63396"/>
    <w:rsid w:val="00F64B23"/>
    <w:rsid w:val="00F653C3"/>
    <w:rsid w:val="00F75611"/>
    <w:rsid w:val="00F800E5"/>
    <w:rsid w:val="00F82461"/>
    <w:rsid w:val="00F8325C"/>
    <w:rsid w:val="00F855F2"/>
    <w:rsid w:val="00F85D65"/>
    <w:rsid w:val="00F8609C"/>
    <w:rsid w:val="00F92A74"/>
    <w:rsid w:val="00F93C96"/>
    <w:rsid w:val="00F94B8E"/>
    <w:rsid w:val="00F966A1"/>
    <w:rsid w:val="00FA2221"/>
    <w:rsid w:val="00FA474C"/>
    <w:rsid w:val="00FA4BF4"/>
    <w:rsid w:val="00FA595A"/>
    <w:rsid w:val="00FA6F1E"/>
    <w:rsid w:val="00FB2120"/>
    <w:rsid w:val="00FB535E"/>
    <w:rsid w:val="00FB538A"/>
    <w:rsid w:val="00FC27B0"/>
    <w:rsid w:val="00FC3DF5"/>
    <w:rsid w:val="00FC4711"/>
    <w:rsid w:val="00FC5528"/>
    <w:rsid w:val="00FD01FF"/>
    <w:rsid w:val="00FD13D7"/>
    <w:rsid w:val="00FD17C6"/>
    <w:rsid w:val="00FD1CA0"/>
    <w:rsid w:val="00FD260D"/>
    <w:rsid w:val="00FD35D1"/>
    <w:rsid w:val="00FD41FB"/>
    <w:rsid w:val="00FD5B31"/>
    <w:rsid w:val="00FD7DBA"/>
    <w:rsid w:val="00FE638E"/>
    <w:rsid w:val="00FE7A30"/>
    <w:rsid w:val="00FF07C7"/>
    <w:rsid w:val="00FF2E0F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18B6"/>
  <w15:docId w15:val="{DD37BB2E-2E53-47C8-A2F9-54E75442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CC9"/>
  </w:style>
  <w:style w:type="paragraph" w:styleId="2">
    <w:name w:val="heading 2"/>
    <w:basedOn w:val="a"/>
    <w:next w:val="a"/>
    <w:link w:val="20"/>
    <w:uiPriority w:val="9"/>
    <w:unhideWhenUsed/>
    <w:qFormat/>
    <w:rsid w:val="00990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36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361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361D3"/>
    <w:pPr>
      <w:widowControl w:val="0"/>
      <w:shd w:val="clear" w:color="auto" w:fill="FFFFFF"/>
      <w:spacing w:before="240" w:after="0" w:line="485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1361D3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1361D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8B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3D26"/>
  </w:style>
  <w:style w:type="paragraph" w:styleId="a8">
    <w:name w:val="footer"/>
    <w:basedOn w:val="a"/>
    <w:link w:val="a9"/>
    <w:uiPriority w:val="99"/>
    <w:unhideWhenUsed/>
    <w:rsid w:val="008B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3D26"/>
  </w:style>
  <w:style w:type="paragraph" w:styleId="aa">
    <w:name w:val="List Paragraph"/>
    <w:basedOn w:val="a"/>
    <w:uiPriority w:val="34"/>
    <w:qFormat/>
    <w:rsid w:val="008B3D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7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16B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6215ED"/>
    <w:rPr>
      <w:b/>
      <w:bCs/>
    </w:rPr>
  </w:style>
  <w:style w:type="character" w:styleId="ae">
    <w:name w:val="Hyperlink"/>
    <w:basedOn w:val="a0"/>
    <w:uiPriority w:val="99"/>
    <w:semiHidden/>
    <w:unhideWhenUsed/>
    <w:rsid w:val="00616DA0"/>
    <w:rPr>
      <w:color w:val="0000FF"/>
      <w:u w:val="single"/>
    </w:rPr>
  </w:style>
  <w:style w:type="table" w:customStyle="1" w:styleId="10">
    <w:name w:val="Сетка таблицы1"/>
    <w:basedOn w:val="a1"/>
    <w:next w:val="af"/>
    <w:uiPriority w:val="59"/>
    <w:rsid w:val="00F403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F4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4"/>
    <w:rsid w:val="004E26C6"/>
    <w:pPr>
      <w:tabs>
        <w:tab w:val="clear" w:pos="567"/>
      </w:tabs>
      <w:suppressAutoHyphens/>
      <w:spacing w:after="140" w:line="288" w:lineRule="auto"/>
    </w:pPr>
    <w:rPr>
      <w:rFonts w:eastAsia="Droid Sans Fallback" w:cs="FreeSans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36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990C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ustryar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dustry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4F72F-175E-4105-A878-58A71680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29</Pages>
  <Words>5909</Words>
  <Characters>33686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Оксана</cp:lastModifiedBy>
  <cp:revision>23</cp:revision>
  <cp:lastPrinted>2018-10-29T13:11:00Z</cp:lastPrinted>
  <dcterms:created xsi:type="dcterms:W3CDTF">2019-02-24T22:27:00Z</dcterms:created>
  <dcterms:modified xsi:type="dcterms:W3CDTF">2019-02-25T23:51:00Z</dcterms:modified>
</cp:coreProperties>
</file>