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44AF" w:rsidRPr="003A0562" w:rsidRDefault="000C44AF" w:rsidP="003A056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A0562" w:rsidRPr="00931393" w:rsidRDefault="003A0562" w:rsidP="003A0562">
      <w:pPr>
        <w:spacing w:after="0" w:line="240" w:lineRule="auto"/>
        <w:jc w:val="center"/>
        <w:rPr>
          <w:rFonts w:ascii="Bookman Old Style" w:hAnsi="Bookman Old Style" w:cs="Times New Roman"/>
          <w:b/>
          <w:caps/>
          <w:color w:val="0000CC"/>
          <w:sz w:val="40"/>
          <w:szCs w:val="40"/>
        </w:rPr>
      </w:pPr>
      <w:r w:rsidRPr="00931393">
        <w:rPr>
          <w:rFonts w:ascii="Bookman Old Style" w:hAnsi="Bookman Old Style" w:cs="Times New Roman"/>
          <w:b/>
          <w:caps/>
          <w:color w:val="0000CC"/>
          <w:sz w:val="40"/>
          <w:szCs w:val="40"/>
        </w:rPr>
        <w:t xml:space="preserve">От </w:t>
      </w:r>
      <w:r w:rsidR="00931393">
        <w:rPr>
          <w:rFonts w:ascii="Bookman Old Style" w:hAnsi="Bookman Old Style" w:cs="Times New Roman"/>
          <w:b/>
          <w:caps/>
          <w:color w:val="0000CC"/>
          <w:sz w:val="40"/>
          <w:szCs w:val="40"/>
        </w:rPr>
        <w:t xml:space="preserve"> </w:t>
      </w:r>
      <w:r w:rsidRPr="00931393">
        <w:rPr>
          <w:rFonts w:ascii="Bookman Old Style" w:hAnsi="Bookman Old Style" w:cs="Times New Roman"/>
          <w:b/>
          <w:caps/>
          <w:color w:val="0000CC"/>
          <w:sz w:val="40"/>
          <w:szCs w:val="40"/>
        </w:rPr>
        <w:t>игры</w:t>
      </w:r>
      <w:r w:rsidR="00931393">
        <w:rPr>
          <w:rFonts w:ascii="Bookman Old Style" w:hAnsi="Bookman Old Style" w:cs="Times New Roman"/>
          <w:b/>
          <w:caps/>
          <w:color w:val="0000CC"/>
          <w:sz w:val="40"/>
          <w:szCs w:val="40"/>
        </w:rPr>
        <w:t xml:space="preserve"> </w:t>
      </w:r>
      <w:r w:rsidRPr="00931393">
        <w:rPr>
          <w:rFonts w:ascii="Bookman Old Style" w:hAnsi="Bookman Old Style" w:cs="Times New Roman"/>
          <w:b/>
          <w:caps/>
          <w:color w:val="0000CC"/>
          <w:sz w:val="40"/>
          <w:szCs w:val="40"/>
        </w:rPr>
        <w:t xml:space="preserve"> к </w:t>
      </w:r>
      <w:r w:rsidR="00931393">
        <w:rPr>
          <w:rFonts w:ascii="Bookman Old Style" w:hAnsi="Bookman Old Style" w:cs="Times New Roman"/>
          <w:b/>
          <w:caps/>
          <w:color w:val="0000CC"/>
          <w:sz w:val="40"/>
          <w:szCs w:val="40"/>
        </w:rPr>
        <w:t xml:space="preserve"> </w:t>
      </w:r>
      <w:r w:rsidRPr="00931393">
        <w:rPr>
          <w:rFonts w:ascii="Bookman Old Style" w:hAnsi="Bookman Old Style" w:cs="Times New Roman"/>
          <w:b/>
          <w:caps/>
          <w:color w:val="0000CC"/>
          <w:sz w:val="40"/>
          <w:szCs w:val="40"/>
        </w:rPr>
        <w:t>танцу</w:t>
      </w:r>
    </w:p>
    <w:p w:rsidR="003A0562" w:rsidRPr="00FD6D14" w:rsidRDefault="003A0562" w:rsidP="003A0562">
      <w:pPr>
        <w:spacing w:after="0" w:line="240" w:lineRule="auto"/>
        <w:jc w:val="center"/>
        <w:rPr>
          <w:rFonts w:ascii="Bookman Old Style" w:hAnsi="Bookman Old Style" w:cs="Times New Roman"/>
          <w:b/>
          <w:color w:val="002060"/>
          <w:sz w:val="32"/>
          <w:szCs w:val="32"/>
          <w:shd w:val="clear" w:color="auto" w:fill="FFFFFF"/>
          <w:lang w:eastAsia="ru-RU"/>
        </w:rPr>
      </w:pPr>
      <w:r w:rsidRPr="00FD6D14">
        <w:rPr>
          <w:rFonts w:ascii="Bookman Old Style" w:hAnsi="Bookman Old Style" w:cs="Times New Roman"/>
          <w:b/>
          <w:color w:val="002060"/>
          <w:sz w:val="32"/>
          <w:szCs w:val="32"/>
          <w:shd w:val="clear" w:color="auto" w:fill="FFFFFF"/>
          <w:lang w:eastAsia="ru-RU"/>
        </w:rPr>
        <w:t>(музыкальные и танцевально-ритмические игры)</w:t>
      </w:r>
    </w:p>
    <w:p w:rsidR="003A0562" w:rsidRPr="001B61C5" w:rsidRDefault="00FD6D14" w:rsidP="003A0562">
      <w:pPr>
        <w:spacing w:after="0" w:line="240" w:lineRule="auto"/>
        <w:jc w:val="center"/>
        <w:rPr>
          <w:rFonts w:ascii="Bookman Old Style" w:hAnsi="Bookman Old Style" w:cs="Times New Roman"/>
          <w:b/>
          <w:i/>
          <w:color w:val="002060"/>
          <w:sz w:val="24"/>
          <w:szCs w:val="24"/>
        </w:rPr>
      </w:pPr>
      <w:r>
        <w:rPr>
          <w:rFonts w:ascii="Bookman Old Style" w:hAnsi="Bookman Old Style" w:cs="Times New Roman"/>
          <w:b/>
          <w:i/>
          <w:color w:val="002060"/>
          <w:sz w:val="24"/>
          <w:szCs w:val="24"/>
        </w:rPr>
        <w:t>методические рекомендации</w:t>
      </w:r>
    </w:p>
    <w:p w:rsidR="00FD6D14" w:rsidRDefault="00FD6D14" w:rsidP="003A0562">
      <w:pPr>
        <w:spacing w:after="0" w:line="240" w:lineRule="auto"/>
        <w:ind w:left="3969"/>
        <w:jc w:val="both"/>
        <w:rPr>
          <w:rFonts w:ascii="Bookman Old Style" w:hAnsi="Bookman Old Style" w:cs="Times New Roman"/>
          <w:i/>
          <w:color w:val="002060"/>
          <w:sz w:val="24"/>
          <w:szCs w:val="24"/>
        </w:rPr>
      </w:pPr>
    </w:p>
    <w:p w:rsidR="003A0562" w:rsidRPr="001B61C5" w:rsidRDefault="009941B1" w:rsidP="003A0562">
      <w:pPr>
        <w:spacing w:after="0" w:line="240" w:lineRule="auto"/>
        <w:ind w:left="3969"/>
        <w:jc w:val="both"/>
        <w:rPr>
          <w:rFonts w:ascii="Bookman Old Style" w:hAnsi="Bookman Old Style" w:cs="Times New Roman"/>
          <w:i/>
          <w:color w:val="002060"/>
          <w:sz w:val="24"/>
          <w:szCs w:val="24"/>
        </w:rPr>
      </w:pPr>
      <w:r>
        <w:rPr>
          <w:rFonts w:ascii="Bookman Old Style" w:hAnsi="Bookman Old Style" w:cs="Times New Roman"/>
          <w:i/>
          <w:color w:val="002060"/>
          <w:sz w:val="24"/>
          <w:szCs w:val="24"/>
        </w:rPr>
        <w:t xml:space="preserve">под редакцией </w:t>
      </w:r>
      <w:r w:rsidR="003A0562" w:rsidRPr="001B61C5">
        <w:rPr>
          <w:rFonts w:ascii="Bookman Old Style" w:hAnsi="Bookman Old Style" w:cs="Times New Roman"/>
          <w:i/>
          <w:color w:val="002060"/>
          <w:sz w:val="24"/>
          <w:szCs w:val="24"/>
        </w:rPr>
        <w:t>Е.В Леонтьев</w:t>
      </w:r>
      <w:r>
        <w:rPr>
          <w:rFonts w:ascii="Bookman Old Style" w:hAnsi="Bookman Old Style" w:cs="Times New Roman"/>
          <w:i/>
          <w:color w:val="002060"/>
          <w:sz w:val="24"/>
          <w:szCs w:val="24"/>
        </w:rPr>
        <w:t>ой</w:t>
      </w:r>
      <w:r w:rsidR="003A0562" w:rsidRPr="001B61C5">
        <w:rPr>
          <w:rFonts w:ascii="Bookman Old Style" w:hAnsi="Bookman Old Style" w:cs="Times New Roman"/>
          <w:i/>
          <w:color w:val="002060"/>
          <w:sz w:val="24"/>
          <w:szCs w:val="24"/>
        </w:rPr>
        <w:t>, руководител</w:t>
      </w:r>
      <w:r>
        <w:rPr>
          <w:rFonts w:ascii="Bookman Old Style" w:hAnsi="Bookman Old Style" w:cs="Times New Roman"/>
          <w:i/>
          <w:color w:val="002060"/>
          <w:sz w:val="24"/>
          <w:szCs w:val="24"/>
        </w:rPr>
        <w:t>я</w:t>
      </w:r>
      <w:r w:rsidR="003A0562" w:rsidRPr="001B61C5">
        <w:rPr>
          <w:rFonts w:ascii="Bookman Old Style" w:hAnsi="Bookman Old Style" w:cs="Times New Roman"/>
          <w:i/>
          <w:color w:val="002060"/>
          <w:sz w:val="24"/>
          <w:szCs w:val="24"/>
        </w:rPr>
        <w:t xml:space="preserve"> Образцового детского коллектива Ансамбль танца «</w:t>
      </w:r>
      <w:proofErr w:type="spellStart"/>
      <w:r w:rsidR="003A0562" w:rsidRPr="001B61C5">
        <w:rPr>
          <w:rFonts w:ascii="Bookman Old Style" w:hAnsi="Bookman Old Style" w:cs="Times New Roman"/>
          <w:i/>
          <w:color w:val="002060"/>
          <w:sz w:val="24"/>
          <w:szCs w:val="24"/>
        </w:rPr>
        <w:t>Симбирцит</w:t>
      </w:r>
      <w:proofErr w:type="spellEnd"/>
      <w:r w:rsidR="003A0562" w:rsidRPr="001B61C5">
        <w:rPr>
          <w:rFonts w:ascii="Bookman Old Style" w:hAnsi="Bookman Old Style" w:cs="Times New Roman"/>
          <w:i/>
          <w:color w:val="002060"/>
          <w:sz w:val="24"/>
          <w:szCs w:val="24"/>
        </w:rPr>
        <w:t>»</w:t>
      </w:r>
      <w:r w:rsidR="00FD0276">
        <w:rPr>
          <w:rFonts w:ascii="Bookman Old Style" w:hAnsi="Bookman Old Style" w:cs="Times New Roman"/>
          <w:i/>
          <w:color w:val="002060"/>
          <w:sz w:val="24"/>
          <w:szCs w:val="24"/>
        </w:rPr>
        <w:t xml:space="preserve"> ОГБОУ ДОД ОДТДМ</w:t>
      </w:r>
    </w:p>
    <w:p w:rsidR="003A0562" w:rsidRPr="001B61C5" w:rsidRDefault="003A0562" w:rsidP="003A0562">
      <w:pPr>
        <w:spacing w:after="0" w:line="240" w:lineRule="auto"/>
        <w:ind w:left="4536"/>
        <w:jc w:val="both"/>
        <w:rPr>
          <w:rFonts w:ascii="Bookman Old Style" w:hAnsi="Bookman Old Style" w:cs="Times New Roman"/>
          <w:b/>
          <w:i/>
          <w:sz w:val="24"/>
          <w:szCs w:val="24"/>
        </w:rPr>
      </w:pPr>
    </w:p>
    <w:p w:rsidR="003A0562" w:rsidRPr="001B61C5" w:rsidRDefault="003A0562" w:rsidP="0093139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bookmarkStart w:id="0" w:name="_GoBack"/>
      <w:r w:rsidRPr="001B61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Практически все игры одновременно развивают танцевальные навыки и музыкальный слух, помогают ориентироваться в пространстве, развивают образное мышление, а также необходимы для отдыха и переключения внимания</w:t>
      </w:r>
      <w:bookmarkEnd w:id="0"/>
      <w:r w:rsidRPr="001B61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931393" w:rsidRPr="001B61C5" w:rsidRDefault="00931393" w:rsidP="003A0562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3A0562" w:rsidRPr="001B61C5" w:rsidRDefault="003A0562" w:rsidP="0093139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1B61C5">
        <w:rPr>
          <w:rFonts w:ascii="Times New Roman" w:eastAsia="Times New Roman" w:hAnsi="Times New Roman" w:cs="Times New Roman"/>
          <w:b/>
          <w:color w:val="CC0000"/>
          <w:sz w:val="24"/>
          <w:szCs w:val="24"/>
          <w:u w:val="single"/>
          <w:shd w:val="clear" w:color="auto" w:fill="FFFFFF"/>
          <w:lang w:eastAsia="ru-RU"/>
        </w:rPr>
        <w:t xml:space="preserve">Карусель </w:t>
      </w:r>
      <w:r w:rsidRPr="001B61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(для детей 4-5 лет)</w:t>
      </w:r>
    </w:p>
    <w:p w:rsidR="003A0562" w:rsidRPr="001B61C5" w:rsidRDefault="003A0562" w:rsidP="0093139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1B61C5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Цель: различать быстрый и медленный темп. </w:t>
      </w:r>
      <w:r w:rsidRPr="001B61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Исполняется по кругу, проговаривая слова:</w:t>
      </w:r>
    </w:p>
    <w:p w:rsidR="003A0562" w:rsidRPr="001B61C5" w:rsidRDefault="003A0562" w:rsidP="0093139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284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</w:pPr>
      <w:r w:rsidRPr="001B61C5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еле, еле, еле, еле</w:t>
      </w:r>
      <w:r w:rsidR="00B04E4F" w:rsidRPr="001B61C5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1B61C5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завертелись карусели</w:t>
      </w:r>
    </w:p>
    <w:p w:rsidR="003A0562" w:rsidRPr="001B61C5" w:rsidRDefault="003A0562" w:rsidP="0093139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284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</w:pPr>
      <w:r w:rsidRPr="001B61C5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а потом кругом, кругом-</w:t>
      </w:r>
      <w:r w:rsidR="00B04E4F" w:rsidRPr="001B61C5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 в</w:t>
      </w:r>
      <w:r w:rsidRPr="001B61C5"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се бегом, бегом, бегом!</w:t>
      </w:r>
    </w:p>
    <w:p w:rsidR="003A0562" w:rsidRPr="001B61C5" w:rsidRDefault="003A0562" w:rsidP="0093139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1B61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Сначала пойдем медленно, а после слова бегом побежим по кругу.</w:t>
      </w:r>
    </w:p>
    <w:p w:rsidR="00B04E4F" w:rsidRPr="001B61C5" w:rsidRDefault="00B04E4F" w:rsidP="0093139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</w:pPr>
    </w:p>
    <w:p w:rsidR="003A0562" w:rsidRPr="001B61C5" w:rsidRDefault="00B04E4F" w:rsidP="0093139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1B61C5">
        <w:rPr>
          <w:rFonts w:ascii="Times New Roman" w:eastAsia="Times New Roman" w:hAnsi="Times New Roman" w:cs="Times New Roman"/>
          <w:b/>
          <w:color w:val="0000CC"/>
          <w:sz w:val="24"/>
          <w:szCs w:val="24"/>
          <w:u w:val="single"/>
          <w:shd w:val="clear" w:color="auto" w:fill="FFFFFF"/>
          <w:lang w:eastAsia="ru-RU"/>
        </w:rPr>
        <w:t>Птички</w:t>
      </w:r>
      <w:r w:rsidRPr="001B61C5">
        <w:rPr>
          <w:rFonts w:ascii="Times New Roman" w:eastAsia="Times New Roman" w:hAnsi="Times New Roman" w:cs="Times New Roman"/>
          <w:b/>
          <w:color w:val="0000CC"/>
          <w:sz w:val="24"/>
          <w:szCs w:val="24"/>
          <w:shd w:val="clear" w:color="auto" w:fill="FFFFFF"/>
          <w:lang w:eastAsia="ru-RU"/>
        </w:rPr>
        <w:t xml:space="preserve"> </w:t>
      </w:r>
      <w:r w:rsidRPr="001B61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</w:t>
      </w:r>
      <w:r w:rsidR="00A6794A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</w:t>
      </w:r>
      <w:r w:rsidR="003A0562" w:rsidRPr="001B61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ля детей 4-5 лет</w:t>
      </w:r>
      <w:r w:rsidRPr="001B61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)</w:t>
      </w:r>
    </w:p>
    <w:p w:rsidR="003A0562" w:rsidRPr="001B61C5" w:rsidRDefault="003A0562" w:rsidP="0093139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1B61C5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Цель: различать громко, тихо. </w:t>
      </w:r>
      <w:r w:rsidRPr="001B61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Исполняется под фонограмму.</w:t>
      </w:r>
      <w:r w:rsidR="00B04E4F" w:rsidRPr="001B61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1B61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Исполняется по кругу, изображая разных птиц, на громкую музыку птицы летают, на тихую, садятся</w:t>
      </w:r>
      <w:r w:rsidR="00B04E4F" w:rsidRPr="001B61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</w:p>
    <w:p w:rsidR="00B04E4F" w:rsidRPr="001B61C5" w:rsidRDefault="00B04E4F" w:rsidP="0093139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</w:pPr>
    </w:p>
    <w:p w:rsidR="003A0562" w:rsidRPr="001B61C5" w:rsidRDefault="003A0562" w:rsidP="0093139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1B61C5">
        <w:rPr>
          <w:rFonts w:ascii="Times New Roman" w:eastAsia="Times New Roman" w:hAnsi="Times New Roman" w:cs="Times New Roman"/>
          <w:b/>
          <w:color w:val="008000"/>
          <w:sz w:val="24"/>
          <w:szCs w:val="24"/>
          <w:u w:val="single"/>
          <w:shd w:val="clear" w:color="auto" w:fill="FFFFFF"/>
          <w:lang w:eastAsia="ru-RU"/>
        </w:rPr>
        <w:t>Дискотека</w:t>
      </w:r>
      <w:r w:rsidR="00B04E4F" w:rsidRPr="001B61C5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 xml:space="preserve"> </w:t>
      </w:r>
      <w:r w:rsidR="00B04E4F" w:rsidRPr="001B61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</w:t>
      </w:r>
      <w:r w:rsidR="00B04E4F" w:rsidRPr="001B61C5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д</w:t>
      </w:r>
      <w:r w:rsidRPr="001B61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ля детей 4-6 лет</w:t>
      </w:r>
      <w:r w:rsidR="00B04E4F" w:rsidRPr="001B61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)</w:t>
      </w:r>
    </w:p>
    <w:p w:rsidR="003A0562" w:rsidRPr="001B61C5" w:rsidRDefault="003A0562" w:rsidP="0093139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-1" w:firstLine="2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1B61C5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Цель: избавиться от застенчивости, </w:t>
      </w:r>
      <w:proofErr w:type="gramStart"/>
      <w:r w:rsidRPr="001B61C5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расслабиться ,</w:t>
      </w:r>
      <w:proofErr w:type="gramEnd"/>
      <w:r w:rsidRPr="001B61C5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выразить себя уйти домой в хорошем настроении.</w:t>
      </w:r>
      <w:r w:rsidRPr="001B61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Исполняется под фонограмму.</w:t>
      </w:r>
      <w:r w:rsidR="00B04E4F" w:rsidRPr="001B61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1B61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Обычно </w:t>
      </w:r>
      <w:proofErr w:type="gramStart"/>
      <w:r w:rsidRPr="001B61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 выполняется</w:t>
      </w:r>
      <w:proofErr w:type="gramEnd"/>
      <w:r w:rsidRPr="001B61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в конце </w:t>
      </w:r>
      <w:r w:rsidR="00B04E4F" w:rsidRPr="001B61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занятия</w:t>
      </w:r>
      <w:r w:rsidRPr="001B61C5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 Поочередно или в парах дети выходят в центр круга и танцуют как на дискотеке, как хотят, как чувствуют музыку.</w:t>
      </w:r>
    </w:p>
    <w:p w:rsidR="003A0562" w:rsidRPr="001B61C5" w:rsidRDefault="003A0562" w:rsidP="00931393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3A0562" w:rsidRPr="001B61C5" w:rsidRDefault="003A0562" w:rsidP="00931393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1B61C5">
        <w:rPr>
          <w:rFonts w:ascii="Times New Roman" w:hAnsi="Times New Roman" w:cs="Times New Roman"/>
          <w:b/>
          <w:color w:val="FF3300"/>
          <w:sz w:val="24"/>
          <w:szCs w:val="24"/>
          <w:u w:val="single"/>
          <w:shd w:val="clear" w:color="auto" w:fill="FFFFFF"/>
          <w:lang w:eastAsia="ru-RU"/>
        </w:rPr>
        <w:t>Самолетики</w:t>
      </w:r>
      <w:r w:rsidR="00B04E4F" w:rsidRPr="001B61C5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 xml:space="preserve"> </w:t>
      </w:r>
      <w:r w:rsidR="00B04E4F" w:rsidRPr="001B61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(д</w:t>
      </w:r>
      <w:r w:rsidRPr="001B61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ля детей 4-5  лет</w:t>
      </w:r>
      <w:r w:rsidR="00B04E4F" w:rsidRPr="001B61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)</w:t>
      </w:r>
    </w:p>
    <w:p w:rsidR="003A0562" w:rsidRPr="001B61C5" w:rsidRDefault="003A0562" w:rsidP="00931393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1B61C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Цель: умение слушать музыку, точно вступать с началом музыки и заканчивать с окончанием музыки.</w:t>
      </w:r>
      <w:r w:rsidRPr="001B61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Исполняется под фортепиано.</w:t>
      </w:r>
      <w:r w:rsidR="00B04E4F" w:rsidRPr="001B61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1B61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Самолет взлетает, летит и садится.</w:t>
      </w:r>
    </w:p>
    <w:p w:rsidR="00B04E4F" w:rsidRPr="001B61C5" w:rsidRDefault="00B04E4F" w:rsidP="00931393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</w:pPr>
    </w:p>
    <w:p w:rsidR="003A0562" w:rsidRPr="001B61C5" w:rsidRDefault="003A0562" w:rsidP="00931393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1B61C5">
        <w:rPr>
          <w:rFonts w:ascii="Times New Roman" w:hAnsi="Times New Roman" w:cs="Times New Roman"/>
          <w:b/>
          <w:color w:val="990099"/>
          <w:sz w:val="24"/>
          <w:szCs w:val="24"/>
          <w:u w:val="single"/>
          <w:shd w:val="clear" w:color="auto" w:fill="FFFFFF"/>
          <w:lang w:eastAsia="ru-RU"/>
        </w:rPr>
        <w:t>Крокодилы, паучки</w:t>
      </w:r>
      <w:r w:rsidR="00B04E4F" w:rsidRPr="001B61C5">
        <w:rPr>
          <w:rFonts w:ascii="Times New Roman" w:hAnsi="Times New Roman" w:cs="Times New Roman"/>
          <w:color w:val="990099"/>
          <w:sz w:val="24"/>
          <w:szCs w:val="24"/>
          <w:shd w:val="clear" w:color="auto" w:fill="FFFFFF"/>
          <w:lang w:eastAsia="ru-RU"/>
        </w:rPr>
        <w:t xml:space="preserve"> (</w:t>
      </w:r>
      <w:r w:rsidR="00B04E4F" w:rsidRPr="001B61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</w:t>
      </w:r>
      <w:r w:rsidRPr="001B61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ля детей 4-6</w:t>
      </w:r>
      <w:r w:rsidR="00B04E4F" w:rsidRPr="001B61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лет)</w:t>
      </w:r>
    </w:p>
    <w:p w:rsidR="003A0562" w:rsidRPr="001B61C5" w:rsidRDefault="002D5497" w:rsidP="00931393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u w:val="single"/>
          <w:shd w:val="clear" w:color="auto" w:fill="FFFFFF"/>
          <w:lang w:eastAsia="ru-RU"/>
        </w:rPr>
        <w:drawing>
          <wp:anchor distT="0" distB="0" distL="114300" distR="114300" simplePos="0" relativeHeight="251666432" behindDoc="1" locked="0" layoutInCell="1" allowOverlap="1" wp14:anchorId="01EA4E36" wp14:editId="14C715DB">
            <wp:simplePos x="0" y="0"/>
            <wp:positionH relativeFrom="column">
              <wp:posOffset>2488565</wp:posOffset>
            </wp:positionH>
            <wp:positionV relativeFrom="paragraph">
              <wp:posOffset>1263650</wp:posOffset>
            </wp:positionV>
            <wp:extent cx="3981450" cy="2157730"/>
            <wp:effectExtent l="171450" t="171450" r="381000" b="35687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 лео ум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2157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562" w:rsidRPr="001B61C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Цель: развивать силу рук.</w:t>
      </w:r>
      <w:r w:rsidR="00B04E4F" w:rsidRPr="001B61C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3A0562" w:rsidRPr="001B61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Имитировать</w:t>
      </w:r>
      <w:r w:rsidR="00B04E4F" w:rsidRPr="001B61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</w:t>
      </w:r>
      <w:r w:rsidR="003A0562" w:rsidRPr="001B61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как ползет крокодил, на рук</w:t>
      </w:r>
      <w:r w:rsidR="00B04E4F" w:rsidRPr="001B61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ах. Ноги волочатся по полу, как хвост у крокодила К</w:t>
      </w:r>
      <w:r w:rsidR="003A0562" w:rsidRPr="001B61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рокодилы ползут в круг, а из круга все бегут паучками, на согнутых руках и ногах, спина внизу, живот наверх.</w:t>
      </w:r>
    </w:p>
    <w:p w:rsidR="00B04E4F" w:rsidRPr="001B61C5" w:rsidRDefault="00B04E4F" w:rsidP="00931393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</w:pPr>
    </w:p>
    <w:p w:rsidR="003A0562" w:rsidRPr="001B61C5" w:rsidRDefault="003A0562" w:rsidP="00931393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1B61C5">
        <w:rPr>
          <w:rFonts w:ascii="Times New Roman" w:hAnsi="Times New Roman" w:cs="Times New Roman"/>
          <w:b/>
          <w:color w:val="008080"/>
          <w:sz w:val="24"/>
          <w:szCs w:val="24"/>
          <w:u w:val="single"/>
          <w:shd w:val="clear" w:color="auto" w:fill="FFFFFF"/>
          <w:lang w:eastAsia="ru-RU"/>
        </w:rPr>
        <w:t>Тра-та-та</w:t>
      </w:r>
      <w:r w:rsidR="00B04E4F" w:rsidRPr="001B61C5"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  <w:t xml:space="preserve"> </w:t>
      </w:r>
      <w:r w:rsidR="00B04E4F" w:rsidRPr="001B61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(д</w:t>
      </w:r>
      <w:r w:rsidRPr="001B61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ля детей 4-5 лет</w:t>
      </w:r>
      <w:r w:rsidR="00B04E4F" w:rsidRPr="001B61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)</w:t>
      </w:r>
    </w:p>
    <w:p w:rsidR="003A0562" w:rsidRPr="001B61C5" w:rsidRDefault="003A0562" w:rsidP="00931393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1B61C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Цель: развивать мимику лица.</w:t>
      </w:r>
      <w:r w:rsidR="00B04E4F" w:rsidRPr="001B61C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Pr="001B61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Ударяя ладошками по коленям произносятся слова</w:t>
      </w:r>
    </w:p>
    <w:p w:rsidR="003A0562" w:rsidRPr="001B61C5" w:rsidRDefault="003A0562" w:rsidP="00931393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</w:pPr>
      <w:r w:rsidRPr="001B61C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 xml:space="preserve">«тра-та-та, тра-та-та, открываем ворота, </w:t>
      </w:r>
    </w:p>
    <w:p w:rsidR="003A0562" w:rsidRPr="001B61C5" w:rsidRDefault="003A0562" w:rsidP="00931393">
      <w:pPr>
        <w:spacing w:after="0" w:line="240" w:lineRule="auto"/>
        <w:ind w:firstLine="284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</w:pPr>
      <w:r w:rsidRPr="001B61C5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  <w:lang w:eastAsia="ru-RU"/>
        </w:rPr>
        <w:t>а из этих из ворот вышел маленький народ»</w:t>
      </w:r>
    </w:p>
    <w:p w:rsidR="003A0562" w:rsidRPr="001B61C5" w:rsidRDefault="003A0562" w:rsidP="00931393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1B61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Какой народ? Веселый</w:t>
      </w:r>
      <w:r w:rsidR="00B04E4F" w:rsidRPr="001B61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! - </w:t>
      </w:r>
      <w:r w:rsidRPr="001B61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показать с помощью мимики веселый народ. </w:t>
      </w:r>
      <w:r w:rsidR="00B04E4F" w:rsidRPr="001B61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Злой! - показать с помощью мимики злой народ. «</w:t>
      </w:r>
      <w:r w:rsidRPr="001B61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Народ</w:t>
      </w:r>
      <w:r w:rsidR="00B04E4F" w:rsidRPr="001B61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</w:t>
      </w:r>
      <w:r w:rsidRPr="001B61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может быть добрым, </w:t>
      </w:r>
      <w:r w:rsidR="00B04E4F" w:rsidRPr="001B61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обиженным, </w:t>
      </w:r>
      <w:r w:rsidRPr="001B61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удивленным и т.д.</w:t>
      </w:r>
    </w:p>
    <w:p w:rsidR="00B04E4F" w:rsidRPr="001B61C5" w:rsidRDefault="00B04E4F" w:rsidP="00931393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  <w:shd w:val="clear" w:color="auto" w:fill="FFFFFF"/>
          <w:lang w:eastAsia="ru-RU"/>
        </w:rPr>
      </w:pPr>
    </w:p>
    <w:p w:rsidR="003A0562" w:rsidRPr="001B61C5" w:rsidRDefault="003A0562" w:rsidP="00931393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1B61C5">
        <w:rPr>
          <w:rFonts w:ascii="Times New Roman" w:hAnsi="Times New Roman" w:cs="Times New Roman"/>
          <w:b/>
          <w:color w:val="FF0066"/>
          <w:sz w:val="24"/>
          <w:szCs w:val="24"/>
          <w:u w:val="single"/>
          <w:shd w:val="clear" w:color="auto" w:fill="FFFFFF"/>
          <w:lang w:eastAsia="ru-RU"/>
        </w:rPr>
        <w:t>Воздушный шар</w:t>
      </w:r>
      <w:r w:rsidR="00B04E4F" w:rsidRPr="001B61C5">
        <w:rPr>
          <w:rFonts w:ascii="Times New Roman" w:hAnsi="Times New Roman" w:cs="Times New Roman"/>
          <w:color w:val="FF0066"/>
          <w:sz w:val="24"/>
          <w:szCs w:val="24"/>
          <w:shd w:val="clear" w:color="auto" w:fill="FFFFFF"/>
          <w:lang w:eastAsia="ru-RU"/>
        </w:rPr>
        <w:t xml:space="preserve"> </w:t>
      </w:r>
      <w:r w:rsidR="00B04E4F" w:rsidRPr="001B61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(д</w:t>
      </w:r>
      <w:r w:rsidRPr="001B61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ля детей 4-5 лет</w:t>
      </w:r>
      <w:r w:rsidR="00B04E4F" w:rsidRPr="001B61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)</w:t>
      </w:r>
    </w:p>
    <w:p w:rsidR="003A0562" w:rsidRPr="001B61C5" w:rsidRDefault="003A0562" w:rsidP="00931393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1B61C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Цель: </w:t>
      </w:r>
      <w:r w:rsidR="00B04E4F" w:rsidRPr="001B61C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научить </w:t>
      </w:r>
      <w:r w:rsidRPr="001B61C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переда</w:t>
      </w:r>
      <w:r w:rsidR="00B04E4F" w:rsidRPr="001B61C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ва</w:t>
      </w:r>
      <w:r w:rsidRPr="001B61C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 xml:space="preserve">ть образ </w:t>
      </w:r>
      <w:r w:rsidR="00B04E4F" w:rsidRPr="001B61C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  <w:t>в движении.</w:t>
      </w:r>
      <w:r w:rsidR="00B04E4F" w:rsidRPr="001B61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B4290C" w:rsidRPr="001B61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Передаем </w:t>
      </w:r>
      <w:r w:rsidR="00B4290C" w:rsidRPr="001B61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 xml:space="preserve">через движение образ </w:t>
      </w:r>
      <w:r w:rsidRPr="001B61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воздушного шарика, который сначала надувают, потом он летает, потом сд</w:t>
      </w:r>
      <w:r w:rsidR="00B4290C" w:rsidRPr="001B61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увается и становится тряпочкой. М</w:t>
      </w:r>
      <w:r w:rsidRPr="001B61C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узыкальный аккомпанемент помогает показать образ.</w:t>
      </w:r>
    </w:p>
    <w:p w:rsidR="00B4290C" w:rsidRPr="001B61C5" w:rsidRDefault="00B4290C" w:rsidP="0093139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3A0562" w:rsidRPr="001B61C5" w:rsidRDefault="003A0562" w:rsidP="0093139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1C5">
        <w:rPr>
          <w:rFonts w:ascii="Times New Roman" w:eastAsia="Times New Roman" w:hAnsi="Times New Roman" w:cs="Times New Roman"/>
          <w:b/>
          <w:color w:val="990000"/>
          <w:sz w:val="24"/>
          <w:szCs w:val="24"/>
          <w:u w:val="single"/>
          <w:lang w:eastAsia="ru-RU"/>
        </w:rPr>
        <w:t>Ай да сапожники</w:t>
      </w:r>
      <w:r w:rsidR="00B4290C" w:rsidRPr="001B61C5">
        <w:rPr>
          <w:rFonts w:ascii="Times New Roman" w:eastAsia="Times New Roman" w:hAnsi="Times New Roman" w:cs="Times New Roman"/>
          <w:b/>
          <w:color w:val="990000"/>
          <w:sz w:val="24"/>
          <w:szCs w:val="24"/>
          <w:lang w:eastAsia="ru-RU"/>
        </w:rPr>
        <w:t>!</w:t>
      </w:r>
      <w:r w:rsidR="00B4290C" w:rsidRPr="001B61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B4290C" w:rsidRPr="001B61C5">
        <w:rPr>
          <w:rFonts w:ascii="Times New Roman" w:eastAsia="Times New Roman" w:hAnsi="Times New Roman" w:cs="Times New Roman"/>
          <w:sz w:val="24"/>
          <w:szCs w:val="24"/>
          <w:lang w:eastAsia="ru-RU"/>
        </w:rPr>
        <w:t>(д</w:t>
      </w:r>
      <w:r w:rsidRPr="001B61C5">
        <w:rPr>
          <w:rFonts w:ascii="Times New Roman" w:eastAsia="Times New Roman" w:hAnsi="Times New Roman" w:cs="Times New Roman"/>
          <w:sz w:val="24"/>
          <w:szCs w:val="24"/>
          <w:lang w:eastAsia="ru-RU"/>
        </w:rPr>
        <w:t>ля детей 5-6 лет</w:t>
      </w:r>
      <w:r w:rsidR="00B4290C" w:rsidRPr="001B61C5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3A0562" w:rsidRPr="001B61C5" w:rsidRDefault="00B4290C" w:rsidP="0093139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1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Цель: развитие чувства ритма, внимания, ловкости и четкости движений, ориентировки в пространстве, воспитание коммуникативных навыков. </w:t>
      </w:r>
      <w:r w:rsidR="003A0562" w:rsidRPr="001B61C5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Музыкальное сопровождение — мелодия песни «Веселый пастушок»</w:t>
      </w:r>
      <w:r w:rsidRPr="001B6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3A0562" w:rsidRPr="001B61C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Реквизит: стульчики по количеству участвующих девочек, которые стоят по кругу спинкой к центру.</w:t>
      </w:r>
    </w:p>
    <w:p w:rsidR="003A0562" w:rsidRPr="001B61C5" w:rsidRDefault="003A0562" w:rsidP="0093139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1C5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Вступление</w:t>
      </w:r>
      <w:r w:rsidR="00B4290C" w:rsidRPr="001B6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1B61C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выходят парами</w:t>
      </w:r>
      <w:r w:rsidR="00B4290C" w:rsidRPr="001B61C5">
        <w:rPr>
          <w:rFonts w:ascii="Times New Roman" w:eastAsia="Times New Roman" w:hAnsi="Times New Roman" w:cs="Times New Roman"/>
          <w:sz w:val="24"/>
          <w:szCs w:val="24"/>
          <w:lang w:eastAsia="ru-RU"/>
        </w:rPr>
        <w:t>: мальчик («с</w:t>
      </w:r>
      <w:r w:rsidRPr="001B61C5">
        <w:rPr>
          <w:rFonts w:ascii="Times New Roman" w:eastAsia="Times New Roman" w:hAnsi="Times New Roman" w:cs="Times New Roman"/>
          <w:sz w:val="24"/>
          <w:szCs w:val="24"/>
          <w:lang w:eastAsia="ru-RU"/>
        </w:rPr>
        <w:t>апожник</w:t>
      </w:r>
      <w:r w:rsidR="00B4290C" w:rsidRPr="001B61C5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1B61C5">
        <w:rPr>
          <w:rFonts w:ascii="Times New Roman" w:eastAsia="Times New Roman" w:hAnsi="Times New Roman" w:cs="Times New Roman"/>
          <w:sz w:val="24"/>
          <w:szCs w:val="24"/>
          <w:lang w:eastAsia="ru-RU"/>
        </w:rPr>
        <w:t>) и девочка.</w:t>
      </w:r>
      <w:r w:rsidR="00B4290C" w:rsidRPr="001B6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B61C5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Мальчик подводит девочку к стульчику, девочка присаживается, положив правую ногу на левую, а мальчик опускается на одно колено</w:t>
      </w:r>
      <w:r w:rsidR="00B4290C" w:rsidRPr="001B6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(можно просто наклониться) перед девочкой. Он д</w:t>
      </w:r>
      <w:r w:rsidRPr="001B61C5">
        <w:rPr>
          <w:rFonts w:ascii="Times New Roman" w:eastAsia="Times New Roman" w:hAnsi="Times New Roman" w:cs="Times New Roman"/>
          <w:sz w:val="24"/>
          <w:szCs w:val="24"/>
          <w:lang w:eastAsia="ru-RU"/>
        </w:rPr>
        <w:t>вумя руками как бы держит молоток.</w:t>
      </w:r>
    </w:p>
    <w:p w:rsidR="003A0562" w:rsidRPr="001B61C5" w:rsidRDefault="003A0562" w:rsidP="0093139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1C5">
        <w:rPr>
          <w:rFonts w:ascii="Times New Roman" w:eastAsia="Times New Roman" w:hAnsi="Times New Roman" w:cs="Times New Roman"/>
          <w:sz w:val="24"/>
          <w:szCs w:val="24"/>
          <w:lang w:eastAsia="ru-RU"/>
        </w:rPr>
        <w:t>1 фигура</w:t>
      </w:r>
    </w:p>
    <w:p w:rsidR="003A0562" w:rsidRPr="001B61C5" w:rsidRDefault="003A0562" w:rsidP="0093139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1C5">
        <w:rPr>
          <w:rFonts w:ascii="Times New Roman" w:eastAsia="Times New Roman" w:hAnsi="Times New Roman" w:cs="Times New Roman"/>
          <w:sz w:val="24"/>
          <w:szCs w:val="24"/>
          <w:lang w:eastAsia="ru-RU"/>
        </w:rPr>
        <w:t>Мальчик имитирует 3 удара молотком по правому каблучку, на счет «четыре» девочка перекладывает левую ногу на правую. На повторение музыки мальчик «ударяет молоточком» по левому каблучку (с другой стороны). На счет «четыре» девочки и мальчики встают.</w:t>
      </w:r>
    </w:p>
    <w:p w:rsidR="003A0562" w:rsidRPr="001B61C5" w:rsidRDefault="003A0562" w:rsidP="0093139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1C5">
        <w:rPr>
          <w:rFonts w:ascii="Times New Roman" w:eastAsia="Times New Roman" w:hAnsi="Times New Roman" w:cs="Times New Roman"/>
          <w:sz w:val="24"/>
          <w:szCs w:val="24"/>
          <w:lang w:eastAsia="ru-RU"/>
        </w:rPr>
        <w:t>И. п. — дети стоят парами лицом друг к др</w:t>
      </w:r>
      <w:r w:rsidR="00B4290C" w:rsidRPr="001B6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угу, </w:t>
      </w:r>
      <w:r w:rsidRPr="001B61C5">
        <w:rPr>
          <w:rFonts w:ascii="Times New Roman" w:eastAsia="Times New Roman" w:hAnsi="Times New Roman" w:cs="Times New Roman"/>
          <w:sz w:val="24"/>
          <w:szCs w:val="24"/>
          <w:lang w:eastAsia="ru-RU"/>
        </w:rPr>
        <w:t>держась за руки («лодочкой»).</w:t>
      </w:r>
    </w:p>
    <w:p w:rsidR="003A0562" w:rsidRPr="001B61C5" w:rsidRDefault="003A0562" w:rsidP="0093139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1C5">
        <w:rPr>
          <w:rFonts w:ascii="Times New Roman" w:eastAsia="Times New Roman" w:hAnsi="Times New Roman" w:cs="Times New Roman"/>
          <w:sz w:val="24"/>
          <w:szCs w:val="24"/>
          <w:lang w:eastAsia="ru-RU"/>
        </w:rPr>
        <w:t>фраза — 2 раза ударяют каблуком правой ноги о пол, затем 3 притопа.</w:t>
      </w:r>
    </w:p>
    <w:p w:rsidR="003A0562" w:rsidRPr="001B61C5" w:rsidRDefault="003A0562" w:rsidP="0093139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1C5">
        <w:rPr>
          <w:rFonts w:ascii="Times New Roman" w:eastAsia="Times New Roman" w:hAnsi="Times New Roman" w:cs="Times New Roman"/>
          <w:sz w:val="24"/>
          <w:szCs w:val="24"/>
          <w:lang w:eastAsia="ru-RU"/>
        </w:rPr>
        <w:t>фраза — то же левой ногой.</w:t>
      </w:r>
    </w:p>
    <w:p w:rsidR="003A0562" w:rsidRPr="001B61C5" w:rsidRDefault="003A0562" w:rsidP="0093139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1C5">
        <w:rPr>
          <w:rFonts w:ascii="Times New Roman" w:eastAsia="Times New Roman" w:hAnsi="Times New Roman" w:cs="Times New Roman"/>
          <w:sz w:val="24"/>
          <w:szCs w:val="24"/>
          <w:lang w:eastAsia="ru-RU"/>
        </w:rPr>
        <w:t>фраза — кружатся шагом.</w:t>
      </w:r>
    </w:p>
    <w:p w:rsidR="003A0562" w:rsidRPr="001B61C5" w:rsidRDefault="003A0562" w:rsidP="0093139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1C5">
        <w:rPr>
          <w:rFonts w:ascii="Times New Roman" w:eastAsia="Times New Roman" w:hAnsi="Times New Roman" w:cs="Times New Roman"/>
          <w:sz w:val="24"/>
          <w:szCs w:val="24"/>
          <w:lang w:eastAsia="ru-RU"/>
        </w:rPr>
        <w:t>фраза — девочка снова садится на свой стульчик, жестом провожает мальчика, который в это время переходит к другой девочке (по линии танца).</w:t>
      </w:r>
    </w:p>
    <w:p w:rsidR="003A0562" w:rsidRPr="001B61C5" w:rsidRDefault="003A0562" w:rsidP="0093139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1C5">
        <w:rPr>
          <w:rFonts w:ascii="Times New Roman" w:eastAsia="Times New Roman" w:hAnsi="Times New Roman" w:cs="Times New Roman"/>
          <w:sz w:val="24"/>
          <w:szCs w:val="24"/>
          <w:lang w:eastAsia="ru-RU"/>
        </w:rPr>
        <w:t>2-6 фигуры — повторение движений 1 фигуры</w:t>
      </w:r>
    </w:p>
    <w:p w:rsidR="003A0562" w:rsidRPr="001B61C5" w:rsidRDefault="003A0562" w:rsidP="0093139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1C5">
        <w:rPr>
          <w:rFonts w:ascii="Times New Roman" w:eastAsia="Times New Roman" w:hAnsi="Times New Roman" w:cs="Times New Roman"/>
          <w:sz w:val="24"/>
          <w:szCs w:val="24"/>
          <w:lang w:eastAsia="ru-RU"/>
        </w:rPr>
        <w:t>7 фигура</w:t>
      </w:r>
    </w:p>
    <w:p w:rsidR="003A0562" w:rsidRPr="001B61C5" w:rsidRDefault="003A0562" w:rsidP="0093139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1C5">
        <w:rPr>
          <w:rFonts w:ascii="Times New Roman" w:eastAsia="Times New Roman" w:hAnsi="Times New Roman" w:cs="Times New Roman"/>
          <w:sz w:val="24"/>
          <w:szCs w:val="24"/>
          <w:lang w:eastAsia="ru-RU"/>
        </w:rPr>
        <w:t>Гуляют парами в свободных направлениях и уходят на места. Мальчики уносят стульчики на место, с поклоном прощаются с девочками.</w:t>
      </w:r>
    </w:p>
    <w:p w:rsidR="00B4290C" w:rsidRPr="001B61C5" w:rsidRDefault="00B4290C" w:rsidP="0093139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4290C" w:rsidRPr="001B61C5" w:rsidRDefault="003A0562" w:rsidP="0093139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1C5">
        <w:rPr>
          <w:rFonts w:ascii="Times New Roman" w:eastAsia="Times New Roman" w:hAnsi="Times New Roman" w:cs="Times New Roman"/>
          <w:b/>
          <w:color w:val="DA8200"/>
          <w:sz w:val="24"/>
          <w:szCs w:val="24"/>
          <w:u w:val="single"/>
          <w:lang w:eastAsia="ru-RU"/>
        </w:rPr>
        <w:t>Танец с гусеницей</w:t>
      </w:r>
      <w:r w:rsidR="00B4290C" w:rsidRPr="001B61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B4290C" w:rsidRPr="001B61C5">
        <w:rPr>
          <w:rFonts w:ascii="Times New Roman" w:eastAsia="Times New Roman" w:hAnsi="Times New Roman" w:cs="Times New Roman"/>
          <w:sz w:val="24"/>
          <w:szCs w:val="24"/>
          <w:lang w:eastAsia="ru-RU"/>
        </w:rPr>
        <w:t>(д</w:t>
      </w:r>
      <w:r w:rsidRPr="001B61C5">
        <w:rPr>
          <w:rFonts w:ascii="Times New Roman" w:eastAsia="Times New Roman" w:hAnsi="Times New Roman" w:cs="Times New Roman"/>
          <w:sz w:val="24"/>
          <w:szCs w:val="24"/>
          <w:lang w:eastAsia="ru-RU"/>
        </w:rPr>
        <w:t>ля детей 4-6 лет</w:t>
      </w:r>
      <w:r w:rsidR="00B4290C" w:rsidRPr="001B61C5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</w:p>
    <w:p w:rsidR="003A0562" w:rsidRPr="001B61C5" w:rsidRDefault="00B4290C" w:rsidP="0093139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1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Цели: развитие музыкального слуха, чувства ритма, умения слышать музыкальные фразы, способности к подражанию (зрительного внимания), формирование навыков выразительного движения. </w:t>
      </w:r>
      <w:r w:rsidR="003A0562" w:rsidRPr="001B61C5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Музыкальное сопровождение — мелодия песни «Цыплята»</w:t>
      </w:r>
      <w:r w:rsidRPr="001B61C5">
        <w:rPr>
          <w:rFonts w:ascii="Times New Roman" w:eastAsia="Times New Roman" w:hAnsi="Times New Roman" w:cs="Times New Roman"/>
          <w:sz w:val="24"/>
          <w:szCs w:val="24"/>
          <w:lang w:eastAsia="ru-RU"/>
        </w:rPr>
        <w:t>. Участвует в</w:t>
      </w:r>
      <w:r w:rsidR="003A0562" w:rsidRPr="001B61C5">
        <w:rPr>
          <w:rFonts w:ascii="Times New Roman" w:eastAsia="Times New Roman" w:hAnsi="Times New Roman" w:cs="Times New Roman"/>
          <w:sz w:val="24"/>
          <w:szCs w:val="24"/>
          <w:lang w:eastAsia="ru-RU"/>
        </w:rPr>
        <w:t>зрослый (Курица) и группа дошкольников (Цыплята).</w:t>
      </w:r>
      <w:r w:rsidRPr="001B6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A0562" w:rsidRPr="001B61C5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Реквизит: корзинка, в которую помещается</w:t>
      </w:r>
      <w:r w:rsidRPr="001B6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большая бутафорская гусеница </w:t>
      </w:r>
      <w:r w:rsidR="003A0562" w:rsidRPr="001B61C5">
        <w:rPr>
          <w:rFonts w:ascii="Times New Roman" w:eastAsia="Times New Roman" w:hAnsi="Times New Roman" w:cs="Times New Roman"/>
          <w:sz w:val="24"/>
          <w:szCs w:val="24"/>
          <w:lang w:eastAsia="ru-RU"/>
        </w:rPr>
        <w:t>длиной примерно 4-5 метров (мягкая, гнущаяся, за которую удобно держаться).</w:t>
      </w:r>
    </w:p>
    <w:p w:rsidR="003A0562" w:rsidRPr="001B61C5" w:rsidRDefault="003A0562" w:rsidP="0093139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1C5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Вступление</w:t>
      </w:r>
    </w:p>
    <w:p w:rsidR="003A0562" w:rsidRPr="001B61C5" w:rsidRDefault="00D51070" w:rsidP="0093139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 </w:t>
      </w:r>
      <w:r w:rsidR="003A0562" w:rsidRPr="001B61C5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</w:t>
      </w:r>
    </w:p>
    <w:p w:rsidR="003A0562" w:rsidRPr="001B61C5" w:rsidRDefault="003A0562" w:rsidP="0093139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1C5">
        <w:rPr>
          <w:rFonts w:ascii="Times New Roman" w:eastAsia="Times New Roman" w:hAnsi="Times New Roman" w:cs="Times New Roman"/>
          <w:sz w:val="24"/>
          <w:szCs w:val="24"/>
          <w:lang w:eastAsia="ru-RU"/>
        </w:rPr>
        <w:t>Выходит Курица, несет корзинку, в которой лежит свернутая большая гусеница. В конце 2-й фразы Курица ставит корзинку на пол.</w:t>
      </w:r>
    </w:p>
    <w:p w:rsidR="003A0562" w:rsidRPr="001B61C5" w:rsidRDefault="00D51070" w:rsidP="0093139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</w:t>
      </w:r>
      <w:r w:rsidR="003A0562" w:rsidRPr="001B61C5">
        <w:rPr>
          <w:rFonts w:ascii="Times New Roman" w:eastAsia="Times New Roman" w:hAnsi="Times New Roman" w:cs="Times New Roman"/>
          <w:sz w:val="24"/>
          <w:szCs w:val="24"/>
          <w:lang w:eastAsia="ru-RU"/>
        </w:rPr>
        <w:t>часть</w:t>
      </w:r>
    </w:p>
    <w:p w:rsidR="003A0562" w:rsidRPr="001B61C5" w:rsidRDefault="003A0562" w:rsidP="0093139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1C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каждую фразу Курица жестом зовет Цыплят — те подбегают (всего 4 раза, соответственно четыре подгруппы детей, которые выбега</w:t>
      </w:r>
      <w:r w:rsidR="00D51070" w:rsidRPr="001B61C5">
        <w:rPr>
          <w:rFonts w:ascii="Times New Roman" w:eastAsia="Times New Roman" w:hAnsi="Times New Roman" w:cs="Times New Roman"/>
          <w:sz w:val="24"/>
          <w:szCs w:val="24"/>
          <w:lang w:eastAsia="ru-RU"/>
        </w:rPr>
        <w:t>ют из 4-х углов зала).</w:t>
      </w:r>
    </w:p>
    <w:p w:rsidR="003A0562" w:rsidRPr="001B61C5" w:rsidRDefault="003A0562" w:rsidP="0093139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1C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 аккорда — Цыплята ст</w:t>
      </w:r>
      <w:r w:rsidR="00D51070" w:rsidRPr="001B61C5">
        <w:rPr>
          <w:rFonts w:ascii="Times New Roman" w:eastAsia="Times New Roman" w:hAnsi="Times New Roman" w:cs="Times New Roman"/>
          <w:sz w:val="24"/>
          <w:szCs w:val="24"/>
          <w:lang w:eastAsia="ru-RU"/>
        </w:rPr>
        <w:t>ановятся в общий круг.</w:t>
      </w:r>
    </w:p>
    <w:p w:rsidR="003A0562" w:rsidRPr="001B61C5" w:rsidRDefault="003A0562" w:rsidP="0093139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1C5">
        <w:rPr>
          <w:rFonts w:ascii="Times New Roman" w:eastAsia="Times New Roman" w:hAnsi="Times New Roman" w:cs="Times New Roman"/>
          <w:sz w:val="24"/>
          <w:szCs w:val="24"/>
          <w:lang w:eastAsia="ru-RU"/>
        </w:rPr>
        <w:t>1 фигура</w:t>
      </w:r>
    </w:p>
    <w:p w:rsidR="003A0562" w:rsidRPr="001B61C5" w:rsidRDefault="003A0562" w:rsidP="0093139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1C5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 А</w:t>
      </w:r>
    </w:p>
    <w:p w:rsidR="00D51070" w:rsidRPr="001B61C5" w:rsidRDefault="003A0562" w:rsidP="0093139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1C5">
        <w:rPr>
          <w:rFonts w:ascii="Times New Roman" w:eastAsia="Times New Roman" w:hAnsi="Times New Roman" w:cs="Times New Roman"/>
          <w:sz w:val="24"/>
          <w:szCs w:val="24"/>
          <w:lang w:eastAsia="ru-RU"/>
        </w:rPr>
        <w:t>Цыплята бегут по кругу на носочках, слегка вращая «хвостиками», руки («крылышки») внизу, отведены назад, кистями слегка потряхивать.</w:t>
      </w:r>
      <w:r w:rsidR="00D51070" w:rsidRPr="001B6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B6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Мама Курица стоит в центре круга, идет </w:t>
      </w:r>
      <w:proofErr w:type="spellStart"/>
      <w:r w:rsidRPr="001B61C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проти</w:t>
      </w:r>
      <w:r w:rsidR="00D51070" w:rsidRPr="001B61C5">
        <w:rPr>
          <w:rFonts w:ascii="Times New Roman" w:eastAsia="Times New Roman" w:hAnsi="Times New Roman" w:cs="Times New Roman"/>
          <w:sz w:val="24"/>
          <w:szCs w:val="24"/>
          <w:lang w:eastAsia="ru-RU"/>
        </w:rPr>
        <w:t>воходом</w:t>
      </w:r>
      <w:proofErr w:type="spellEnd"/>
      <w:r w:rsidR="00D51070" w:rsidRPr="001B6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считает своих цыплят.</w:t>
      </w:r>
    </w:p>
    <w:p w:rsidR="003A0562" w:rsidRPr="001B61C5" w:rsidRDefault="003A0562" w:rsidP="0093139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1C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Повторение музыки А — то же в другую сторону.</w:t>
      </w:r>
    </w:p>
    <w:p w:rsidR="003A0562" w:rsidRPr="001B61C5" w:rsidRDefault="003A0562" w:rsidP="0093139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1C5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 В</w:t>
      </w:r>
    </w:p>
    <w:p w:rsidR="003A0562" w:rsidRPr="001B61C5" w:rsidRDefault="003A0562" w:rsidP="0093139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1C5">
        <w:rPr>
          <w:rFonts w:ascii="Times New Roman" w:eastAsia="Times New Roman" w:hAnsi="Times New Roman" w:cs="Times New Roman"/>
          <w:sz w:val="24"/>
          <w:szCs w:val="24"/>
          <w:lang w:eastAsia="ru-RU"/>
        </w:rPr>
        <w:t>2-я фраза — Курица зовет Цыплят жестом, те подбегают к центру круга. Крутят хвостиком, поворачиваются.</w:t>
      </w:r>
    </w:p>
    <w:p w:rsidR="003A0562" w:rsidRPr="001B61C5" w:rsidRDefault="003A0562" w:rsidP="0093139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1C5">
        <w:rPr>
          <w:rFonts w:ascii="Times New Roman" w:eastAsia="Times New Roman" w:hAnsi="Times New Roman" w:cs="Times New Roman"/>
          <w:sz w:val="24"/>
          <w:szCs w:val="24"/>
          <w:lang w:eastAsia="ru-RU"/>
        </w:rPr>
        <w:t>2-я фраза — Курица показывает жест «назад» — Цыплята отбегают назад, повернувшись спиной к Курице, в конце фразы снова разворачиваются лицом к центру.</w:t>
      </w:r>
    </w:p>
    <w:p w:rsidR="003A0562" w:rsidRPr="001B61C5" w:rsidRDefault="003A0562" w:rsidP="0093139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1C5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 С</w:t>
      </w:r>
    </w:p>
    <w:p w:rsidR="003A0562" w:rsidRPr="001B61C5" w:rsidRDefault="003A0562" w:rsidP="0093139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1C5">
        <w:rPr>
          <w:rFonts w:ascii="Times New Roman" w:eastAsia="Times New Roman" w:hAnsi="Times New Roman" w:cs="Times New Roman"/>
          <w:sz w:val="24"/>
          <w:szCs w:val="24"/>
          <w:lang w:eastAsia="ru-RU"/>
        </w:rPr>
        <w:t>Курица стоит в центре круга и показывает движения Цыплятам (а те повторяют).</w:t>
      </w:r>
    </w:p>
    <w:p w:rsidR="003A0562" w:rsidRPr="001B61C5" w:rsidRDefault="002D5497" w:rsidP="0093139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noProof/>
          <w:sz w:val="40"/>
          <w:u w:val="single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4A0ACA60" wp14:editId="1B0294AD">
            <wp:simplePos x="0" y="0"/>
            <wp:positionH relativeFrom="column">
              <wp:posOffset>3137535</wp:posOffset>
            </wp:positionH>
            <wp:positionV relativeFrom="paragraph">
              <wp:posOffset>78105</wp:posOffset>
            </wp:positionV>
            <wp:extent cx="3331845" cy="2114550"/>
            <wp:effectExtent l="171450" t="171450" r="382905" b="36195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60 ум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1845" cy="2114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562" w:rsidRPr="001B61C5">
        <w:rPr>
          <w:rFonts w:ascii="Times New Roman" w:eastAsia="Times New Roman" w:hAnsi="Times New Roman" w:cs="Times New Roman"/>
          <w:sz w:val="24"/>
          <w:szCs w:val="24"/>
          <w:lang w:eastAsia="ru-RU"/>
        </w:rPr>
        <w:t>1-я фраза — на акцент в музыке прыжок на двух ногах, затем повернуться спиной к центру круга. (Можно детям подсказать: «повернуться», «отвернуться»).</w:t>
      </w:r>
    </w:p>
    <w:p w:rsidR="003A0562" w:rsidRPr="001B61C5" w:rsidRDefault="003A0562" w:rsidP="0093139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1C5">
        <w:rPr>
          <w:rFonts w:ascii="Times New Roman" w:eastAsia="Times New Roman" w:hAnsi="Times New Roman" w:cs="Times New Roman"/>
          <w:sz w:val="24"/>
          <w:szCs w:val="24"/>
          <w:lang w:eastAsia="ru-RU"/>
        </w:rPr>
        <w:t>2-я фраза — прыжок на двух ногах, повернуться лицом к центру.</w:t>
      </w:r>
    </w:p>
    <w:p w:rsidR="003A0562" w:rsidRPr="001B61C5" w:rsidRDefault="003A0562" w:rsidP="0093139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1C5">
        <w:rPr>
          <w:rFonts w:ascii="Times New Roman" w:eastAsia="Times New Roman" w:hAnsi="Times New Roman" w:cs="Times New Roman"/>
          <w:sz w:val="24"/>
          <w:szCs w:val="24"/>
          <w:lang w:eastAsia="ru-RU"/>
        </w:rPr>
        <w:t>3-4-я фразы — повторение движений 1-2 фраз.</w:t>
      </w:r>
    </w:p>
    <w:p w:rsidR="003A0562" w:rsidRPr="001B61C5" w:rsidRDefault="003A0562" w:rsidP="0093139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1C5">
        <w:rPr>
          <w:rFonts w:ascii="Times New Roman" w:eastAsia="Times New Roman" w:hAnsi="Times New Roman" w:cs="Times New Roman"/>
          <w:sz w:val="24"/>
          <w:szCs w:val="24"/>
          <w:lang w:eastAsia="ru-RU"/>
        </w:rPr>
        <w:t>5-я фраза — подбегают к Курице, заглядывают в корзинку.</w:t>
      </w:r>
    </w:p>
    <w:p w:rsidR="003A0562" w:rsidRPr="001B61C5" w:rsidRDefault="003A0562" w:rsidP="0093139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1C5">
        <w:rPr>
          <w:rFonts w:ascii="Times New Roman" w:eastAsia="Times New Roman" w:hAnsi="Times New Roman" w:cs="Times New Roman"/>
          <w:sz w:val="24"/>
          <w:szCs w:val="24"/>
          <w:lang w:eastAsia="ru-RU"/>
        </w:rPr>
        <w:t>6-8-я фразы — вынимают гусеницу и растягивают ее на круг.</w:t>
      </w:r>
    </w:p>
    <w:p w:rsidR="003A0562" w:rsidRPr="001B61C5" w:rsidRDefault="003A0562" w:rsidP="0093139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1C5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 аккорда — опускают гусеницу на пол и ст</w:t>
      </w:r>
      <w:r w:rsidR="00D51070" w:rsidRPr="001B61C5">
        <w:rPr>
          <w:rFonts w:ascii="Times New Roman" w:eastAsia="Times New Roman" w:hAnsi="Times New Roman" w:cs="Times New Roman"/>
          <w:sz w:val="24"/>
          <w:szCs w:val="24"/>
          <w:lang w:eastAsia="ru-RU"/>
        </w:rPr>
        <w:t>ановятся внутри круга.</w:t>
      </w:r>
    </w:p>
    <w:p w:rsidR="003A0562" w:rsidRPr="001B61C5" w:rsidRDefault="003A0562" w:rsidP="002D549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1C5">
        <w:rPr>
          <w:rFonts w:ascii="Times New Roman" w:eastAsia="Times New Roman" w:hAnsi="Times New Roman" w:cs="Times New Roman"/>
          <w:sz w:val="24"/>
          <w:szCs w:val="24"/>
          <w:lang w:eastAsia="ru-RU"/>
        </w:rPr>
        <w:t>2 фигура</w:t>
      </w:r>
    </w:p>
    <w:p w:rsidR="003A0562" w:rsidRPr="001B61C5" w:rsidRDefault="003A0562" w:rsidP="002D549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1C5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 А</w:t>
      </w:r>
    </w:p>
    <w:p w:rsidR="003A0562" w:rsidRPr="001B61C5" w:rsidRDefault="003A0562" w:rsidP="002D549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1C5">
        <w:rPr>
          <w:rFonts w:ascii="Times New Roman" w:eastAsia="Times New Roman" w:hAnsi="Times New Roman" w:cs="Times New Roman"/>
          <w:sz w:val="24"/>
          <w:szCs w:val="24"/>
          <w:lang w:eastAsia="ru-RU"/>
        </w:rPr>
        <w:t>Бег по кругу</w:t>
      </w:r>
      <w:r w:rsidR="00D51070" w:rsidRPr="001B6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B6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повторение движений 1 фигуры, </w:t>
      </w:r>
    </w:p>
    <w:p w:rsidR="003A0562" w:rsidRPr="001B61C5" w:rsidRDefault="003A0562" w:rsidP="002D549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1C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Повторение - бегут в другую сторону.</w:t>
      </w:r>
    </w:p>
    <w:p w:rsidR="003A0562" w:rsidRPr="001B61C5" w:rsidRDefault="003A0562" w:rsidP="002D549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1C5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 В</w:t>
      </w:r>
    </w:p>
    <w:p w:rsidR="003A0562" w:rsidRPr="001B61C5" w:rsidRDefault="003A0562" w:rsidP="002D549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1C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Повторение движений 1 фигуры, в конце останавливаются спиной к Курице перед гусеницей.</w:t>
      </w:r>
    </w:p>
    <w:p w:rsidR="003A0562" w:rsidRPr="001B61C5" w:rsidRDefault="003A0562" w:rsidP="002D549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1C5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 С</w:t>
      </w:r>
    </w:p>
    <w:p w:rsidR="003A0562" w:rsidRPr="001B61C5" w:rsidRDefault="003A0562" w:rsidP="002D549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1C5">
        <w:rPr>
          <w:rFonts w:ascii="Times New Roman" w:eastAsia="Times New Roman" w:hAnsi="Times New Roman" w:cs="Times New Roman"/>
          <w:sz w:val="24"/>
          <w:szCs w:val="24"/>
          <w:lang w:eastAsia="ru-RU"/>
        </w:rPr>
        <w:t>1-я фраза — перепрыгивают через гусеницу и поворачиваются лицом к Курице.</w:t>
      </w:r>
    </w:p>
    <w:p w:rsidR="003A0562" w:rsidRPr="001B61C5" w:rsidRDefault="003A0562" w:rsidP="002D549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1C5">
        <w:rPr>
          <w:rFonts w:ascii="Times New Roman" w:eastAsia="Times New Roman" w:hAnsi="Times New Roman" w:cs="Times New Roman"/>
          <w:sz w:val="24"/>
          <w:szCs w:val="24"/>
          <w:lang w:eastAsia="ru-RU"/>
        </w:rPr>
        <w:t>2-я фраза — то же, поворачиваются спиной к Курице.</w:t>
      </w:r>
    </w:p>
    <w:p w:rsidR="003A0562" w:rsidRPr="001B61C5" w:rsidRDefault="003A0562" w:rsidP="002D549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1C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Повторение музыки (3 и 4-я фразы) - повторение соответствующих движений.</w:t>
      </w:r>
    </w:p>
    <w:p w:rsidR="003A0562" w:rsidRPr="001B61C5" w:rsidRDefault="003A0562" w:rsidP="002D549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5-я фраза — кружение на месте. </w:t>
      </w:r>
    </w:p>
    <w:p w:rsidR="003A0562" w:rsidRPr="001B61C5" w:rsidRDefault="003A0562" w:rsidP="002D5497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1C5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 А — бег по линии танца.</w:t>
      </w:r>
    </w:p>
    <w:p w:rsidR="003A0562" w:rsidRPr="001B61C5" w:rsidRDefault="003A0562" w:rsidP="0093139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Три аккорда — садятся на пол лицом к центру за гусеницей, руки сзади в упоре, ноги согнуты в коленях. Курица точно так же садится </w:t>
      </w:r>
      <w:r w:rsidR="00D51070" w:rsidRPr="001B61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пол в центре круга. </w:t>
      </w:r>
    </w:p>
    <w:p w:rsidR="003A0562" w:rsidRPr="001B61C5" w:rsidRDefault="003A0562" w:rsidP="0093139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1C5">
        <w:rPr>
          <w:rFonts w:ascii="Times New Roman" w:eastAsia="Times New Roman" w:hAnsi="Times New Roman" w:cs="Times New Roman"/>
          <w:sz w:val="24"/>
          <w:szCs w:val="24"/>
          <w:lang w:eastAsia="ru-RU"/>
        </w:rPr>
        <w:t>3 фигура</w:t>
      </w:r>
    </w:p>
    <w:p w:rsidR="003A0562" w:rsidRPr="001B61C5" w:rsidRDefault="003A0562" w:rsidP="0093139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1C5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 А</w:t>
      </w:r>
    </w:p>
    <w:p w:rsidR="003A0562" w:rsidRPr="001B61C5" w:rsidRDefault="003A0562" w:rsidP="0093139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1C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счет «раз» — коснуться носком правой ноги гусеницы. На «два» — ногу в исходное положение. На «три-четыре» — то же левой ногой.</w:t>
      </w:r>
    </w:p>
    <w:p w:rsidR="003A0562" w:rsidRPr="001B61C5" w:rsidRDefault="003A0562" w:rsidP="0093139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1C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«пять-восемь» — опираясь на руки, болтать в воздухе ногами, согнутыми в коленях. Эти движения повторять до конца музыки А. В конце этой части сеть на пятки и взяться за гусеницу.</w:t>
      </w:r>
    </w:p>
    <w:p w:rsidR="003A0562" w:rsidRPr="001B61C5" w:rsidRDefault="003A0562" w:rsidP="0093139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1C5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 В</w:t>
      </w:r>
    </w:p>
    <w:p w:rsidR="003A0562" w:rsidRPr="001B61C5" w:rsidRDefault="003A0562" w:rsidP="0093139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1C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«раз-два» — встать на колени и поднять руками гусеницу вверх, на «три-четыре» — сесть на пятки, опустить гусеницу.</w:t>
      </w:r>
    </w:p>
    <w:p w:rsidR="003A0562" w:rsidRPr="001B61C5" w:rsidRDefault="003A0562" w:rsidP="0093139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1C5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повторение музыки — встать на ноги, опустить гусеницу на пол.</w:t>
      </w:r>
    </w:p>
    <w:p w:rsidR="003A0562" w:rsidRPr="001B61C5" w:rsidRDefault="003A0562" w:rsidP="0093139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1C5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 С — повторение движений предыдущей фигуры.</w:t>
      </w:r>
    </w:p>
    <w:p w:rsidR="003A0562" w:rsidRPr="001B61C5" w:rsidRDefault="003A0562" w:rsidP="0093139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1C5">
        <w:rPr>
          <w:rFonts w:ascii="Times New Roman" w:eastAsia="Times New Roman" w:hAnsi="Times New Roman" w:cs="Times New Roman"/>
          <w:sz w:val="24"/>
          <w:szCs w:val="24"/>
          <w:lang w:eastAsia="ru-RU"/>
        </w:rPr>
        <w:t>Повторение музыки А</w:t>
      </w:r>
    </w:p>
    <w:p w:rsidR="003A0562" w:rsidRPr="001B61C5" w:rsidRDefault="003A0562" w:rsidP="0093139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1C5">
        <w:rPr>
          <w:rFonts w:ascii="Times New Roman" w:eastAsia="Times New Roman" w:hAnsi="Times New Roman" w:cs="Times New Roman"/>
          <w:sz w:val="24"/>
          <w:szCs w:val="24"/>
          <w:lang w:eastAsia="ru-RU"/>
        </w:rPr>
        <w:t>Встать, поднять гусеницу и взяться за нее правой рукой.</w:t>
      </w:r>
    </w:p>
    <w:p w:rsidR="003A0562" w:rsidRPr="001B61C5" w:rsidRDefault="003A0562" w:rsidP="0093139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1C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Заключение</w:t>
      </w:r>
    </w:p>
    <w:p w:rsidR="003A0562" w:rsidRPr="001B61C5" w:rsidRDefault="003A0562" w:rsidP="0093139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61C5">
        <w:rPr>
          <w:rFonts w:ascii="Times New Roman" w:eastAsia="Times New Roman" w:hAnsi="Times New Roman" w:cs="Times New Roman"/>
          <w:sz w:val="24"/>
          <w:szCs w:val="24"/>
          <w:lang w:eastAsia="ru-RU"/>
        </w:rPr>
        <w:t>Цыплята, держась за гусеницу правой рукой, бегут за Курицей змейкой и убегают из зал</w:t>
      </w:r>
      <w:r w:rsidR="00D51070" w:rsidRPr="001B61C5">
        <w:rPr>
          <w:rFonts w:ascii="Times New Roman" w:eastAsia="Times New Roman" w:hAnsi="Times New Roman" w:cs="Times New Roman"/>
          <w:sz w:val="24"/>
          <w:szCs w:val="24"/>
          <w:lang w:eastAsia="ru-RU"/>
        </w:rPr>
        <w:t>а (или на свои места).</w:t>
      </w:r>
    </w:p>
    <w:p w:rsidR="00D51070" w:rsidRDefault="00D51070" w:rsidP="003A056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</w:p>
    <w:p w:rsidR="00DF093B" w:rsidRPr="001B61C5" w:rsidRDefault="00DF093B" w:rsidP="00931393">
      <w:pPr>
        <w:spacing w:after="0" w:line="240" w:lineRule="auto"/>
        <w:jc w:val="center"/>
        <w:rPr>
          <w:rFonts w:ascii="Times New Roman" w:hAnsi="Times New Roman" w:cs="Times New Roman"/>
          <w:color w:val="000066"/>
          <w:sz w:val="28"/>
          <w:szCs w:val="28"/>
        </w:rPr>
      </w:pPr>
      <w:r w:rsidRPr="001B61C5">
        <w:rPr>
          <w:rFonts w:ascii="Times New Roman" w:hAnsi="Times New Roman" w:cs="Times New Roman"/>
          <w:b/>
          <w:color w:val="000066"/>
          <w:sz w:val="28"/>
          <w:szCs w:val="28"/>
          <w:u w:val="single"/>
        </w:rPr>
        <w:t xml:space="preserve">Адрес </w:t>
      </w:r>
      <w:proofErr w:type="spellStart"/>
      <w:proofErr w:type="gramStart"/>
      <w:r w:rsidRPr="001B61C5">
        <w:rPr>
          <w:rFonts w:ascii="Times New Roman" w:hAnsi="Times New Roman" w:cs="Times New Roman"/>
          <w:b/>
          <w:color w:val="000066"/>
          <w:sz w:val="28"/>
          <w:szCs w:val="28"/>
          <w:u w:val="single"/>
        </w:rPr>
        <w:t>Дворца:</w:t>
      </w:r>
      <w:r w:rsidRPr="001B61C5">
        <w:rPr>
          <w:rFonts w:ascii="Times New Roman" w:hAnsi="Times New Roman" w:cs="Times New Roman"/>
          <w:color w:val="000066"/>
          <w:sz w:val="28"/>
          <w:szCs w:val="28"/>
        </w:rPr>
        <w:t>г</w:t>
      </w:r>
      <w:proofErr w:type="spellEnd"/>
      <w:r w:rsidRPr="001B61C5">
        <w:rPr>
          <w:rFonts w:ascii="Times New Roman" w:hAnsi="Times New Roman" w:cs="Times New Roman"/>
          <w:color w:val="000066"/>
          <w:sz w:val="28"/>
          <w:szCs w:val="28"/>
        </w:rPr>
        <w:t>.</w:t>
      </w:r>
      <w:proofErr w:type="gramEnd"/>
      <w:r w:rsidRPr="001B61C5">
        <w:rPr>
          <w:rFonts w:ascii="Times New Roman" w:hAnsi="Times New Roman" w:cs="Times New Roman"/>
          <w:color w:val="000066"/>
          <w:sz w:val="28"/>
          <w:szCs w:val="28"/>
        </w:rPr>
        <w:t xml:space="preserve"> Ульяновск, ул. Минаева, 50</w:t>
      </w:r>
    </w:p>
    <w:p w:rsidR="00DF093B" w:rsidRPr="001B61C5" w:rsidRDefault="00DF093B" w:rsidP="00931393">
      <w:pPr>
        <w:spacing w:after="0" w:line="240" w:lineRule="auto"/>
        <w:jc w:val="center"/>
        <w:rPr>
          <w:rFonts w:ascii="Times New Roman" w:hAnsi="Times New Roman" w:cs="Times New Roman"/>
          <w:color w:val="000066"/>
          <w:sz w:val="28"/>
          <w:szCs w:val="28"/>
        </w:rPr>
      </w:pPr>
      <w:r w:rsidRPr="001B61C5">
        <w:rPr>
          <w:rFonts w:ascii="Times New Roman" w:hAnsi="Times New Roman" w:cs="Times New Roman"/>
          <w:b/>
          <w:color w:val="000066"/>
          <w:sz w:val="28"/>
          <w:szCs w:val="28"/>
          <w:u w:val="single"/>
        </w:rPr>
        <w:t>E-</w:t>
      </w:r>
      <w:proofErr w:type="spellStart"/>
      <w:r w:rsidRPr="001B61C5">
        <w:rPr>
          <w:rFonts w:ascii="Times New Roman" w:hAnsi="Times New Roman" w:cs="Times New Roman"/>
          <w:b/>
          <w:color w:val="000066"/>
          <w:sz w:val="28"/>
          <w:szCs w:val="28"/>
          <w:u w:val="single"/>
        </w:rPr>
        <w:t>mail</w:t>
      </w:r>
      <w:proofErr w:type="spellEnd"/>
      <w:r w:rsidRPr="001B61C5">
        <w:rPr>
          <w:rFonts w:ascii="Times New Roman" w:hAnsi="Times New Roman" w:cs="Times New Roman"/>
          <w:b/>
          <w:color w:val="000066"/>
          <w:sz w:val="28"/>
          <w:szCs w:val="28"/>
          <w:u w:val="single"/>
        </w:rPr>
        <w:t>:</w:t>
      </w:r>
      <w:r w:rsidRPr="001B61C5">
        <w:rPr>
          <w:rFonts w:ascii="Times New Roman" w:hAnsi="Times New Roman" w:cs="Times New Roman"/>
          <w:color w:val="000066"/>
          <w:sz w:val="28"/>
          <w:szCs w:val="28"/>
        </w:rPr>
        <w:t xml:space="preserve"> </w:t>
      </w:r>
      <w:proofErr w:type="spellStart"/>
      <w:r w:rsidRPr="001B61C5">
        <w:rPr>
          <w:rFonts w:ascii="Times New Roman" w:hAnsi="Times New Roman" w:cs="Times New Roman"/>
          <w:color w:val="000066"/>
          <w:sz w:val="28"/>
          <w:szCs w:val="28"/>
          <w:lang w:val="en-US"/>
        </w:rPr>
        <w:t>dvorec</w:t>
      </w:r>
      <w:proofErr w:type="spellEnd"/>
      <w:r w:rsidRPr="001B61C5">
        <w:rPr>
          <w:rFonts w:ascii="Times New Roman" w:hAnsi="Times New Roman" w:cs="Times New Roman"/>
          <w:color w:val="000066"/>
          <w:sz w:val="28"/>
          <w:szCs w:val="28"/>
        </w:rPr>
        <w:t>_</w:t>
      </w:r>
      <w:proofErr w:type="spellStart"/>
      <w:r w:rsidRPr="001B61C5">
        <w:rPr>
          <w:rFonts w:ascii="Times New Roman" w:hAnsi="Times New Roman" w:cs="Times New Roman"/>
          <w:color w:val="000066"/>
          <w:sz w:val="28"/>
          <w:szCs w:val="28"/>
          <w:lang w:val="en-US"/>
        </w:rPr>
        <w:t>ul</w:t>
      </w:r>
      <w:proofErr w:type="spellEnd"/>
      <w:r w:rsidRPr="001B61C5">
        <w:rPr>
          <w:rFonts w:ascii="Times New Roman" w:hAnsi="Times New Roman" w:cs="Times New Roman"/>
          <w:color w:val="000066"/>
          <w:sz w:val="28"/>
          <w:szCs w:val="28"/>
        </w:rPr>
        <w:t>@</w:t>
      </w:r>
      <w:r w:rsidRPr="001B61C5">
        <w:rPr>
          <w:rFonts w:ascii="Times New Roman" w:hAnsi="Times New Roman" w:cs="Times New Roman"/>
          <w:color w:val="000066"/>
          <w:sz w:val="28"/>
          <w:szCs w:val="28"/>
          <w:lang w:val="en-US"/>
        </w:rPr>
        <w:t>mail</w:t>
      </w:r>
      <w:r w:rsidRPr="001B61C5">
        <w:rPr>
          <w:rFonts w:ascii="Times New Roman" w:hAnsi="Times New Roman" w:cs="Times New Roman"/>
          <w:color w:val="000066"/>
          <w:sz w:val="28"/>
          <w:szCs w:val="28"/>
        </w:rPr>
        <w:t>.</w:t>
      </w:r>
      <w:proofErr w:type="spellStart"/>
      <w:r w:rsidRPr="001B61C5">
        <w:rPr>
          <w:rFonts w:ascii="Times New Roman" w:hAnsi="Times New Roman" w:cs="Times New Roman"/>
          <w:color w:val="000066"/>
          <w:sz w:val="28"/>
          <w:szCs w:val="28"/>
          <w:lang w:val="en-US"/>
        </w:rPr>
        <w:t>ru</w:t>
      </w:r>
      <w:proofErr w:type="spellEnd"/>
    </w:p>
    <w:p w:rsidR="00DF093B" w:rsidRPr="001B61C5" w:rsidRDefault="00DF093B" w:rsidP="00931393">
      <w:pPr>
        <w:spacing w:after="0" w:line="240" w:lineRule="auto"/>
        <w:jc w:val="center"/>
        <w:rPr>
          <w:rFonts w:ascii="Times New Roman" w:hAnsi="Times New Roman" w:cs="Times New Roman"/>
          <w:color w:val="000066"/>
          <w:sz w:val="28"/>
          <w:szCs w:val="28"/>
        </w:rPr>
      </w:pPr>
      <w:r w:rsidRPr="001B61C5">
        <w:rPr>
          <w:rFonts w:ascii="Times New Roman" w:hAnsi="Times New Roman" w:cs="Times New Roman"/>
          <w:b/>
          <w:color w:val="000066"/>
          <w:sz w:val="28"/>
          <w:szCs w:val="28"/>
          <w:u w:val="single"/>
        </w:rPr>
        <w:t>Сайт:</w:t>
      </w:r>
      <w:r w:rsidR="00D51070" w:rsidRPr="001B61C5">
        <w:rPr>
          <w:rFonts w:ascii="Times New Roman" w:hAnsi="Times New Roman" w:cs="Times New Roman"/>
          <w:color w:val="000066"/>
          <w:sz w:val="28"/>
          <w:szCs w:val="28"/>
        </w:rPr>
        <w:t xml:space="preserve"> </w:t>
      </w:r>
      <w:hyperlink r:id="rId7" w:history="1">
        <w:r w:rsidR="00D51070" w:rsidRPr="001B61C5">
          <w:rPr>
            <w:rStyle w:val="a5"/>
            <w:rFonts w:ascii="Times New Roman" w:hAnsi="Times New Roman" w:cs="Times New Roman"/>
            <w:color w:val="000066"/>
            <w:sz w:val="28"/>
            <w:szCs w:val="28"/>
            <w:lang w:val="en-US"/>
          </w:rPr>
          <w:t>http</w:t>
        </w:r>
        <w:r w:rsidR="00D51070" w:rsidRPr="001B61C5">
          <w:rPr>
            <w:rStyle w:val="a5"/>
            <w:rFonts w:ascii="Times New Roman" w:hAnsi="Times New Roman" w:cs="Times New Roman"/>
            <w:color w:val="000066"/>
            <w:sz w:val="28"/>
            <w:szCs w:val="28"/>
          </w:rPr>
          <w:t>://</w:t>
        </w:r>
        <w:proofErr w:type="spellStart"/>
        <w:r w:rsidR="00D51070" w:rsidRPr="001B61C5">
          <w:rPr>
            <w:rStyle w:val="a5"/>
            <w:rFonts w:ascii="Times New Roman" w:hAnsi="Times New Roman" w:cs="Times New Roman"/>
            <w:color w:val="000066"/>
            <w:sz w:val="28"/>
            <w:szCs w:val="28"/>
            <w:lang w:val="en-US"/>
          </w:rPr>
          <w:t>dvorec</w:t>
        </w:r>
        <w:proofErr w:type="spellEnd"/>
        <w:r w:rsidR="00D51070" w:rsidRPr="001B61C5">
          <w:rPr>
            <w:rStyle w:val="a5"/>
            <w:rFonts w:ascii="Times New Roman" w:hAnsi="Times New Roman" w:cs="Times New Roman"/>
            <w:color w:val="000066"/>
            <w:sz w:val="28"/>
            <w:szCs w:val="28"/>
          </w:rPr>
          <w:t>73.</w:t>
        </w:r>
        <w:proofErr w:type="spellStart"/>
        <w:r w:rsidR="00D51070" w:rsidRPr="001B61C5">
          <w:rPr>
            <w:rStyle w:val="a5"/>
            <w:rFonts w:ascii="Times New Roman" w:hAnsi="Times New Roman" w:cs="Times New Roman"/>
            <w:color w:val="000066"/>
            <w:sz w:val="28"/>
            <w:szCs w:val="28"/>
            <w:lang w:val="en-US"/>
          </w:rPr>
          <w:t>ru</w:t>
        </w:r>
        <w:proofErr w:type="spellEnd"/>
      </w:hyperlink>
    </w:p>
    <w:p w:rsidR="00D51070" w:rsidRPr="001B61C5" w:rsidRDefault="00AB2FCC" w:rsidP="00931393">
      <w:pPr>
        <w:spacing w:after="0" w:line="240" w:lineRule="auto"/>
        <w:jc w:val="center"/>
        <w:rPr>
          <w:rFonts w:ascii="Times New Roman" w:hAnsi="Times New Roman" w:cs="Times New Roman"/>
          <w:color w:val="000066"/>
          <w:sz w:val="28"/>
          <w:szCs w:val="28"/>
        </w:rPr>
      </w:pPr>
      <w:hyperlink r:id="rId8" w:history="1">
        <w:r w:rsidR="00D51070" w:rsidRPr="001B61C5">
          <w:rPr>
            <w:rStyle w:val="a5"/>
            <w:rFonts w:ascii="Times New Roman" w:hAnsi="Times New Roman" w:cs="Times New Roman"/>
            <w:color w:val="000066"/>
            <w:sz w:val="28"/>
            <w:szCs w:val="28"/>
          </w:rPr>
          <w:t>https://vk.com/dvorec73</w:t>
        </w:r>
      </w:hyperlink>
    </w:p>
    <w:p w:rsidR="00DF093B" w:rsidRPr="001B61C5" w:rsidRDefault="00D51070" w:rsidP="00931393">
      <w:pPr>
        <w:spacing w:after="0" w:line="240" w:lineRule="auto"/>
        <w:jc w:val="center"/>
        <w:rPr>
          <w:rFonts w:ascii="Times New Roman" w:hAnsi="Times New Roman" w:cs="Times New Roman"/>
          <w:b/>
          <w:color w:val="000066"/>
          <w:sz w:val="28"/>
          <w:szCs w:val="28"/>
          <w:u w:val="single"/>
        </w:rPr>
      </w:pPr>
      <w:r w:rsidRPr="001B61C5">
        <w:rPr>
          <w:rFonts w:ascii="Times New Roman" w:hAnsi="Times New Roman" w:cs="Times New Roman"/>
          <w:b/>
          <w:color w:val="000066"/>
          <w:sz w:val="28"/>
          <w:szCs w:val="28"/>
          <w:u w:val="single"/>
        </w:rPr>
        <w:t>К</w:t>
      </w:r>
      <w:r w:rsidR="00DF093B" w:rsidRPr="001B61C5">
        <w:rPr>
          <w:rFonts w:ascii="Times New Roman" w:hAnsi="Times New Roman" w:cs="Times New Roman"/>
          <w:b/>
          <w:color w:val="000066"/>
          <w:sz w:val="28"/>
          <w:szCs w:val="28"/>
          <w:u w:val="single"/>
        </w:rPr>
        <w:t>омплекс</w:t>
      </w:r>
      <w:r w:rsidRPr="001B61C5">
        <w:rPr>
          <w:rFonts w:ascii="Times New Roman" w:hAnsi="Times New Roman" w:cs="Times New Roman"/>
          <w:b/>
          <w:color w:val="000066"/>
          <w:sz w:val="28"/>
          <w:szCs w:val="28"/>
          <w:u w:val="single"/>
        </w:rPr>
        <w:t xml:space="preserve"> гуманитарных наук и социальных технологий</w:t>
      </w:r>
      <w:r w:rsidR="00DF093B" w:rsidRPr="001B61C5">
        <w:rPr>
          <w:rFonts w:ascii="Times New Roman" w:hAnsi="Times New Roman" w:cs="Times New Roman"/>
          <w:b/>
          <w:color w:val="000066"/>
          <w:sz w:val="28"/>
          <w:szCs w:val="28"/>
          <w:u w:val="single"/>
        </w:rPr>
        <w:t>:</w:t>
      </w:r>
    </w:p>
    <w:p w:rsidR="00DF093B" w:rsidRPr="001B61C5" w:rsidRDefault="000E1166" w:rsidP="00931393">
      <w:pPr>
        <w:spacing w:after="0" w:line="240" w:lineRule="auto"/>
        <w:jc w:val="center"/>
        <w:rPr>
          <w:rFonts w:ascii="Times New Roman" w:hAnsi="Times New Roman" w:cs="Times New Roman"/>
          <w:color w:val="000066"/>
          <w:sz w:val="28"/>
          <w:szCs w:val="28"/>
        </w:rPr>
      </w:pPr>
      <w:r w:rsidRPr="001B61C5">
        <w:rPr>
          <w:rFonts w:ascii="Times New Roman" w:hAnsi="Times New Roman" w:cs="Times New Roman"/>
          <w:b/>
          <w:color w:val="000066"/>
          <w:sz w:val="28"/>
          <w:szCs w:val="28"/>
          <w:u w:val="single"/>
        </w:rPr>
        <w:t>Т</w:t>
      </w:r>
      <w:r w:rsidR="00DF093B" w:rsidRPr="001B61C5">
        <w:rPr>
          <w:rFonts w:ascii="Times New Roman" w:hAnsi="Times New Roman" w:cs="Times New Roman"/>
          <w:b/>
          <w:color w:val="000066"/>
          <w:sz w:val="28"/>
          <w:szCs w:val="28"/>
          <w:u w:val="single"/>
        </w:rPr>
        <w:t xml:space="preserve">ел.: </w:t>
      </w:r>
      <w:r w:rsidR="00DF093B" w:rsidRPr="003D1A05">
        <w:rPr>
          <w:rFonts w:ascii="Times New Roman" w:hAnsi="Times New Roman" w:cs="Times New Roman"/>
          <w:color w:val="000066"/>
          <w:sz w:val="28"/>
          <w:szCs w:val="28"/>
        </w:rPr>
        <w:t xml:space="preserve">8 (8422) </w:t>
      </w:r>
      <w:r w:rsidR="00D51070" w:rsidRPr="001B61C5">
        <w:rPr>
          <w:rFonts w:ascii="Times New Roman" w:hAnsi="Times New Roman" w:cs="Times New Roman"/>
          <w:color w:val="000066"/>
          <w:sz w:val="28"/>
          <w:szCs w:val="28"/>
        </w:rPr>
        <w:t>41</w:t>
      </w:r>
      <w:r w:rsidR="00DF093B" w:rsidRPr="003D1A05">
        <w:rPr>
          <w:rFonts w:ascii="Times New Roman" w:hAnsi="Times New Roman" w:cs="Times New Roman"/>
          <w:color w:val="000066"/>
          <w:sz w:val="28"/>
          <w:szCs w:val="28"/>
        </w:rPr>
        <w:t>-</w:t>
      </w:r>
      <w:r w:rsidR="00D51070" w:rsidRPr="001B61C5">
        <w:rPr>
          <w:rFonts w:ascii="Times New Roman" w:hAnsi="Times New Roman" w:cs="Times New Roman"/>
          <w:color w:val="000066"/>
          <w:sz w:val="28"/>
          <w:szCs w:val="28"/>
        </w:rPr>
        <w:t>79</w:t>
      </w:r>
      <w:r w:rsidR="00DF093B" w:rsidRPr="003D1A05">
        <w:rPr>
          <w:rFonts w:ascii="Times New Roman" w:hAnsi="Times New Roman" w:cs="Times New Roman"/>
          <w:color w:val="000066"/>
          <w:sz w:val="28"/>
          <w:szCs w:val="28"/>
        </w:rPr>
        <w:t>-</w:t>
      </w:r>
      <w:r w:rsidR="00D51070" w:rsidRPr="001B61C5">
        <w:rPr>
          <w:rFonts w:ascii="Times New Roman" w:hAnsi="Times New Roman" w:cs="Times New Roman"/>
          <w:color w:val="000066"/>
          <w:sz w:val="28"/>
          <w:szCs w:val="28"/>
        </w:rPr>
        <w:t>19</w:t>
      </w:r>
    </w:p>
    <w:p w:rsidR="008A2287" w:rsidRPr="003D1A05" w:rsidRDefault="008A2287" w:rsidP="00DF093B">
      <w:pPr>
        <w:jc w:val="center"/>
        <w:rPr>
          <w:rFonts w:ascii="Times New Roman" w:hAnsi="Times New Roman" w:cs="Times New Roman"/>
          <w:sz w:val="36"/>
        </w:rPr>
      </w:pPr>
      <w:r w:rsidRPr="003D1A05">
        <w:rPr>
          <w:rFonts w:ascii="Times New Roman" w:hAnsi="Times New Roman" w:cs="Times New Roman"/>
          <w:sz w:val="36"/>
        </w:rPr>
        <w:br w:type="page"/>
      </w:r>
    </w:p>
    <w:p w:rsidR="008A2287" w:rsidRPr="00931393" w:rsidRDefault="00802BCC" w:rsidP="00802BCC">
      <w:pPr>
        <w:widowControl w:val="0"/>
        <w:spacing w:after="120" w:line="240" w:lineRule="auto"/>
        <w:ind w:left="4536"/>
        <w:jc w:val="center"/>
        <w:rPr>
          <w:rFonts w:ascii="Bookman Old Style" w:hAnsi="Bookman Old Style" w:cs="Times New Roman"/>
          <w:color w:val="000066"/>
          <w:sz w:val="24"/>
          <w:szCs w:val="24"/>
        </w:rPr>
      </w:pPr>
      <w:r w:rsidRPr="00931393">
        <w:rPr>
          <w:rFonts w:ascii="Bookman Old Style" w:hAnsi="Bookman Old Style" w:cs="Times New Roman"/>
          <w:bCs/>
          <w:caps/>
          <w:noProof/>
          <w:color w:val="000066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793DA6DC" wp14:editId="4D373AE2">
            <wp:simplePos x="0" y="0"/>
            <wp:positionH relativeFrom="column">
              <wp:posOffset>2540</wp:posOffset>
            </wp:positionH>
            <wp:positionV relativeFrom="paragraph">
              <wp:posOffset>49530</wp:posOffset>
            </wp:positionV>
            <wp:extent cx="2755900" cy="1724025"/>
            <wp:effectExtent l="171450" t="171450" r="387350" b="37147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434 ум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1724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2287" w:rsidRPr="00931393">
        <w:rPr>
          <w:rFonts w:ascii="Bookman Old Style" w:hAnsi="Bookman Old Style" w:cs="Times New Roman"/>
          <w:color w:val="000066"/>
          <w:sz w:val="24"/>
          <w:szCs w:val="24"/>
        </w:rPr>
        <w:t>Министерство образования и науки ульяновской области</w:t>
      </w:r>
    </w:p>
    <w:p w:rsidR="00DF093B" w:rsidRPr="00931393" w:rsidRDefault="00DF093B" w:rsidP="00802BCC">
      <w:pPr>
        <w:widowControl w:val="0"/>
        <w:spacing w:after="0" w:line="240" w:lineRule="auto"/>
        <w:ind w:left="4536"/>
        <w:jc w:val="center"/>
        <w:rPr>
          <w:rFonts w:ascii="Bookman Old Style" w:hAnsi="Bookman Old Style" w:cs="Times New Roman"/>
          <w:color w:val="000066"/>
          <w:sz w:val="24"/>
          <w:szCs w:val="24"/>
        </w:rPr>
      </w:pPr>
      <w:r w:rsidRPr="00931393">
        <w:rPr>
          <w:rFonts w:ascii="Bookman Old Style" w:hAnsi="Bookman Old Style" w:cs="Times New Roman"/>
          <w:color w:val="000066"/>
          <w:sz w:val="24"/>
          <w:szCs w:val="24"/>
        </w:rPr>
        <w:t>Областное государственное бюджетное образовательное учреждение</w:t>
      </w:r>
      <w:r w:rsidR="008A2287" w:rsidRPr="00931393">
        <w:rPr>
          <w:rFonts w:ascii="Bookman Old Style" w:hAnsi="Bookman Old Style" w:cs="Times New Roman"/>
          <w:color w:val="000066"/>
          <w:sz w:val="24"/>
          <w:szCs w:val="24"/>
        </w:rPr>
        <w:t xml:space="preserve"> </w:t>
      </w:r>
      <w:r w:rsidRPr="00931393">
        <w:rPr>
          <w:rFonts w:ascii="Bookman Old Style" w:hAnsi="Bookman Old Style" w:cs="Times New Roman"/>
          <w:color w:val="000066"/>
          <w:sz w:val="24"/>
          <w:szCs w:val="24"/>
        </w:rPr>
        <w:t>дополнительного образования детей</w:t>
      </w:r>
      <w:r w:rsidR="00C514E4" w:rsidRPr="00931393">
        <w:rPr>
          <w:rFonts w:ascii="Bookman Old Style" w:hAnsi="Bookman Old Style" w:cs="Times New Roman"/>
          <w:color w:val="000066"/>
          <w:sz w:val="24"/>
          <w:szCs w:val="24"/>
        </w:rPr>
        <w:t xml:space="preserve"> </w:t>
      </w:r>
      <w:r w:rsidRPr="00931393">
        <w:rPr>
          <w:rFonts w:ascii="Bookman Old Style" w:hAnsi="Bookman Old Style" w:cs="Times New Roman"/>
          <w:color w:val="000066"/>
          <w:sz w:val="24"/>
          <w:szCs w:val="24"/>
        </w:rPr>
        <w:t>областной Дворец творчества детей и молодёжи</w:t>
      </w:r>
    </w:p>
    <w:p w:rsidR="00802BCC" w:rsidRDefault="00802BCC" w:rsidP="00DF093B">
      <w:pPr>
        <w:spacing w:after="120"/>
        <w:jc w:val="center"/>
        <w:rPr>
          <w:rFonts w:ascii="Times New Roman" w:hAnsi="Times New Roman" w:cs="Times New Roman"/>
          <w:b/>
          <w:bCs/>
          <w:caps/>
          <w:sz w:val="32"/>
          <w:szCs w:val="32"/>
        </w:rPr>
      </w:pPr>
      <w:r>
        <w:rPr>
          <w:rFonts w:ascii="Times New Roman" w:hAnsi="Times New Roman" w:cs="Times New Roman"/>
          <w:b/>
          <w:bCs/>
          <w:caps/>
          <w:noProof/>
          <w:sz w:val="32"/>
          <w:szCs w:val="32"/>
          <w:lang w:eastAsia="ru-RU"/>
        </w:rPr>
        <w:drawing>
          <wp:anchor distT="0" distB="0" distL="114300" distR="114300" simplePos="0" relativeHeight="251662336" behindDoc="0" locked="0" layoutInCell="1" allowOverlap="1" wp14:anchorId="06C5B546" wp14:editId="69C7E743">
            <wp:simplePos x="0" y="0"/>
            <wp:positionH relativeFrom="column">
              <wp:posOffset>2088515</wp:posOffset>
            </wp:positionH>
            <wp:positionV relativeFrom="paragraph">
              <wp:posOffset>123190</wp:posOffset>
            </wp:positionV>
            <wp:extent cx="2700020" cy="1800225"/>
            <wp:effectExtent l="171450" t="171450" r="386080" b="37147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956 ум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020" cy="18002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2BCC" w:rsidRDefault="00931393" w:rsidP="00DF093B">
      <w:pPr>
        <w:spacing w:after="120"/>
        <w:jc w:val="center"/>
        <w:rPr>
          <w:rFonts w:ascii="Times New Roman" w:hAnsi="Times New Roman" w:cs="Times New Roman"/>
          <w:b/>
          <w:bCs/>
          <w:caps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40"/>
          <w:u w:val="single"/>
          <w:lang w:eastAsia="ru-RU"/>
        </w:rPr>
        <w:drawing>
          <wp:anchor distT="0" distB="0" distL="114300" distR="114300" simplePos="0" relativeHeight="251665408" behindDoc="0" locked="0" layoutInCell="1" allowOverlap="1" wp14:anchorId="38152FF5" wp14:editId="1FDDA9C4">
            <wp:simplePos x="0" y="0"/>
            <wp:positionH relativeFrom="margin">
              <wp:posOffset>5317490</wp:posOffset>
            </wp:positionH>
            <wp:positionV relativeFrom="margin">
              <wp:posOffset>1573530</wp:posOffset>
            </wp:positionV>
            <wp:extent cx="914400" cy="723900"/>
            <wp:effectExtent l="0" t="0" r="0" b="0"/>
            <wp:wrapNone/>
            <wp:docPr id="2" name="Рисунок 2" descr="Описание: Описание: J:\Логотип ОДД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Описание: J:\Логотип ОДДТ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DFDFD"/>
                        </a:clrFrom>
                        <a:clrTo>
                          <a:srgbClr val="FDFDFD">
                            <a:alpha val="0"/>
                          </a:srgbClr>
                        </a:clrTo>
                      </a:clrChange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0" t="5629" r="3133" b="9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23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2BCC" w:rsidRDefault="00802BCC" w:rsidP="00DF093B">
      <w:pPr>
        <w:spacing w:after="120"/>
        <w:jc w:val="center"/>
        <w:rPr>
          <w:rFonts w:ascii="Times New Roman" w:hAnsi="Times New Roman" w:cs="Times New Roman"/>
          <w:b/>
          <w:bCs/>
          <w:caps/>
          <w:sz w:val="32"/>
          <w:szCs w:val="32"/>
        </w:rPr>
      </w:pPr>
    </w:p>
    <w:p w:rsidR="003D1A05" w:rsidRPr="003D1A05" w:rsidRDefault="003D1A05" w:rsidP="003D1A05">
      <w:pPr>
        <w:spacing w:after="0" w:line="240" w:lineRule="auto"/>
        <w:ind w:right="7085"/>
        <w:jc w:val="center"/>
        <w:rPr>
          <w:rFonts w:ascii="Bookman Old Style" w:hAnsi="Bookman Old Style" w:cs="Arial"/>
          <w:b/>
          <w:bCs/>
          <w:caps/>
          <w:color w:val="0000CC"/>
          <w:sz w:val="24"/>
          <w:szCs w:val="24"/>
        </w:rPr>
      </w:pPr>
      <w:r w:rsidRPr="003D1A05">
        <w:rPr>
          <w:rFonts w:ascii="Times New Roman" w:hAnsi="Times New Roman" w:cs="Times New Roman"/>
          <w:b/>
          <w:bCs/>
          <w:caps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21E25ACC" wp14:editId="03C20B85">
            <wp:simplePos x="0" y="0"/>
            <wp:positionH relativeFrom="column">
              <wp:posOffset>3803015</wp:posOffset>
            </wp:positionH>
            <wp:positionV relativeFrom="paragraph">
              <wp:posOffset>574040</wp:posOffset>
            </wp:positionV>
            <wp:extent cx="2679700" cy="1781175"/>
            <wp:effectExtent l="171450" t="171450" r="387350" b="37147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94 ум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9700" cy="1781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1A05">
        <w:rPr>
          <w:rFonts w:ascii="Bookman Old Style" w:hAnsi="Bookman Old Style" w:cs="Arial"/>
          <w:b/>
          <w:bCs/>
          <w:caps/>
          <w:color w:val="0000CC"/>
          <w:sz w:val="24"/>
          <w:szCs w:val="24"/>
        </w:rPr>
        <w:t>ИННОВАЦИОННый</w:t>
      </w:r>
      <w:r w:rsidRPr="003D1A05">
        <w:rPr>
          <w:rFonts w:ascii="Bookman Old Style" w:hAnsi="Bookman Old Style" w:cs="Times New Roman"/>
          <w:b/>
          <w:bCs/>
          <w:caps/>
          <w:color w:val="0000CC"/>
          <w:sz w:val="24"/>
          <w:szCs w:val="24"/>
        </w:rPr>
        <w:t xml:space="preserve"> </w:t>
      </w:r>
      <w:r w:rsidRPr="003D1A05">
        <w:rPr>
          <w:rFonts w:ascii="Bookman Old Style" w:hAnsi="Bookman Old Style" w:cs="Arial"/>
          <w:b/>
          <w:bCs/>
          <w:caps/>
          <w:color w:val="0000CC"/>
          <w:sz w:val="24"/>
          <w:szCs w:val="24"/>
        </w:rPr>
        <w:t>САЛОН</w:t>
      </w:r>
      <w:r w:rsidRPr="003D1A05">
        <w:rPr>
          <w:rFonts w:ascii="Bookman Old Style" w:hAnsi="Bookman Old Style" w:cs="Times New Roman"/>
          <w:b/>
          <w:bCs/>
          <w:caps/>
          <w:color w:val="0000CC"/>
          <w:sz w:val="24"/>
          <w:szCs w:val="24"/>
        </w:rPr>
        <w:t xml:space="preserve"> </w:t>
      </w:r>
      <w:r w:rsidRPr="003D1A05">
        <w:rPr>
          <w:rFonts w:ascii="Bookman Old Style" w:hAnsi="Bookman Old Style" w:cs="Arial"/>
          <w:b/>
          <w:bCs/>
          <w:caps/>
          <w:color w:val="0000CC"/>
          <w:sz w:val="24"/>
          <w:szCs w:val="24"/>
        </w:rPr>
        <w:t>ДОПОЛНИТЕЛЬНОГО</w:t>
      </w:r>
      <w:r w:rsidRPr="003D1A05">
        <w:rPr>
          <w:rFonts w:ascii="Bookman Old Style" w:hAnsi="Bookman Old Style" w:cs="Times New Roman"/>
          <w:b/>
          <w:bCs/>
          <w:caps/>
          <w:color w:val="0000CC"/>
          <w:sz w:val="24"/>
          <w:szCs w:val="24"/>
        </w:rPr>
        <w:t xml:space="preserve"> </w:t>
      </w:r>
      <w:r w:rsidRPr="003D1A05">
        <w:rPr>
          <w:rFonts w:ascii="Bookman Old Style" w:hAnsi="Bookman Old Style" w:cs="Arial"/>
          <w:b/>
          <w:bCs/>
          <w:caps/>
          <w:color w:val="0000CC"/>
          <w:sz w:val="24"/>
          <w:szCs w:val="24"/>
        </w:rPr>
        <w:t>ОБРАЗОВАНИЯ</w:t>
      </w:r>
    </w:p>
    <w:p w:rsidR="003D1A05" w:rsidRPr="003D1A05" w:rsidRDefault="003D1A05" w:rsidP="003D1A05">
      <w:pPr>
        <w:spacing w:after="0" w:line="240" w:lineRule="auto"/>
        <w:ind w:right="7085"/>
        <w:jc w:val="center"/>
        <w:rPr>
          <w:rFonts w:ascii="Bookman Old Style" w:hAnsi="Bookman Old Style" w:cs="Times New Roman"/>
          <w:b/>
          <w:bCs/>
          <w:caps/>
          <w:color w:val="0000CC"/>
          <w:sz w:val="24"/>
          <w:szCs w:val="24"/>
        </w:rPr>
      </w:pPr>
      <w:r w:rsidRPr="003D1A05">
        <w:rPr>
          <w:rFonts w:ascii="Bookman Old Style" w:hAnsi="Bookman Old Style" w:cs="Arial"/>
          <w:b/>
          <w:bCs/>
          <w:caps/>
          <w:color w:val="0000CC"/>
          <w:sz w:val="24"/>
          <w:szCs w:val="24"/>
        </w:rPr>
        <w:t>И</w:t>
      </w:r>
      <w:r w:rsidRPr="003D1A05">
        <w:rPr>
          <w:rFonts w:ascii="Bookman Old Style" w:hAnsi="Bookman Old Style" w:cs="Times New Roman"/>
          <w:b/>
          <w:bCs/>
          <w:caps/>
          <w:color w:val="0000CC"/>
          <w:sz w:val="24"/>
          <w:szCs w:val="24"/>
        </w:rPr>
        <w:t xml:space="preserve"> </w:t>
      </w:r>
      <w:r w:rsidRPr="003D1A05">
        <w:rPr>
          <w:rFonts w:ascii="Bookman Old Style" w:hAnsi="Bookman Old Style" w:cs="Arial"/>
          <w:b/>
          <w:bCs/>
          <w:caps/>
          <w:color w:val="0000CC"/>
          <w:sz w:val="24"/>
          <w:szCs w:val="24"/>
        </w:rPr>
        <w:t>ВОСПИТАНИЯ</w:t>
      </w:r>
    </w:p>
    <w:p w:rsidR="00802BCC" w:rsidRPr="003D1A05" w:rsidRDefault="00802BCC" w:rsidP="003D1A0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3D1A05" w:rsidRDefault="003D1A05" w:rsidP="003D1A05">
      <w:pPr>
        <w:spacing w:after="0" w:line="240" w:lineRule="auto"/>
        <w:ind w:right="4534"/>
        <w:jc w:val="center"/>
        <w:rPr>
          <w:rFonts w:ascii="Bookman Old Style" w:hAnsi="Bookman Old Style" w:cs="Arial"/>
          <w:b/>
          <w:bCs/>
          <w:caps/>
          <w:color w:val="C00000"/>
          <w:sz w:val="24"/>
          <w:szCs w:val="24"/>
        </w:rPr>
      </w:pPr>
    </w:p>
    <w:p w:rsidR="003D1A05" w:rsidRDefault="003D1A05" w:rsidP="003D1A05">
      <w:pPr>
        <w:spacing w:after="0" w:line="240" w:lineRule="auto"/>
        <w:ind w:right="4534"/>
        <w:jc w:val="center"/>
        <w:rPr>
          <w:rFonts w:ascii="Bookman Old Style" w:hAnsi="Bookman Old Style" w:cs="Arial"/>
          <w:b/>
          <w:bCs/>
          <w:caps/>
          <w:color w:val="C00000"/>
          <w:sz w:val="24"/>
          <w:szCs w:val="24"/>
        </w:rPr>
      </w:pPr>
    </w:p>
    <w:p w:rsidR="003D1A05" w:rsidRPr="003D1A05" w:rsidRDefault="00DF093B" w:rsidP="003D1A05">
      <w:pPr>
        <w:spacing w:after="0" w:line="240" w:lineRule="auto"/>
        <w:ind w:right="4534"/>
        <w:jc w:val="center"/>
        <w:rPr>
          <w:rFonts w:ascii="Bookman Old Style" w:hAnsi="Bookman Old Style" w:cs="Arial"/>
          <w:b/>
          <w:bCs/>
          <w:caps/>
          <w:color w:val="A50021"/>
          <w:sz w:val="24"/>
          <w:szCs w:val="24"/>
        </w:rPr>
      </w:pPr>
      <w:r w:rsidRPr="003D1A05">
        <w:rPr>
          <w:rFonts w:ascii="Bookman Old Style" w:hAnsi="Bookman Old Style" w:cs="Arial"/>
          <w:b/>
          <w:bCs/>
          <w:caps/>
          <w:color w:val="A50021"/>
          <w:sz w:val="24"/>
          <w:szCs w:val="24"/>
        </w:rPr>
        <w:t>областно</w:t>
      </w:r>
      <w:r w:rsidR="009209BA" w:rsidRPr="003D1A05">
        <w:rPr>
          <w:rFonts w:ascii="Bookman Old Style" w:hAnsi="Bookman Old Style" w:cs="Arial"/>
          <w:b/>
          <w:bCs/>
          <w:caps/>
          <w:color w:val="A50021"/>
          <w:sz w:val="24"/>
          <w:szCs w:val="24"/>
        </w:rPr>
        <w:t>й</w:t>
      </w:r>
      <w:r w:rsidRPr="003D1A05">
        <w:rPr>
          <w:rFonts w:ascii="Bookman Old Style" w:hAnsi="Bookman Old Style" w:cs="Arial"/>
          <w:b/>
          <w:bCs/>
          <w:caps/>
          <w:color w:val="A50021"/>
          <w:sz w:val="24"/>
          <w:szCs w:val="24"/>
        </w:rPr>
        <w:t xml:space="preserve"> семинар</w:t>
      </w:r>
    </w:p>
    <w:p w:rsidR="003D1A05" w:rsidRPr="003D1A05" w:rsidRDefault="00965DC0" w:rsidP="003D1A05">
      <w:pPr>
        <w:spacing w:after="0" w:line="240" w:lineRule="auto"/>
        <w:ind w:right="4534"/>
        <w:jc w:val="center"/>
        <w:rPr>
          <w:rFonts w:ascii="Bookman Old Style" w:hAnsi="Bookman Old Style" w:cs="Arial"/>
          <w:b/>
          <w:bCs/>
          <w:caps/>
          <w:color w:val="A50021"/>
          <w:sz w:val="24"/>
          <w:szCs w:val="24"/>
        </w:rPr>
      </w:pPr>
      <w:r w:rsidRPr="003D1A05">
        <w:rPr>
          <w:rFonts w:ascii="Bookman Old Style" w:hAnsi="Bookman Old Style" w:cs="Arial"/>
          <w:b/>
          <w:bCs/>
          <w:caps/>
          <w:color w:val="A50021"/>
          <w:sz w:val="24"/>
          <w:szCs w:val="24"/>
        </w:rPr>
        <w:t>«</w:t>
      </w:r>
      <w:r w:rsidR="009209BA" w:rsidRPr="003D1A05">
        <w:rPr>
          <w:rFonts w:ascii="Bookman Old Style" w:hAnsi="Bookman Old Style" w:cs="Arial"/>
          <w:b/>
          <w:bCs/>
          <w:caps/>
          <w:color w:val="A50021"/>
          <w:sz w:val="24"/>
          <w:szCs w:val="24"/>
        </w:rPr>
        <w:t>Арт</w:t>
      </w:r>
      <w:r w:rsidRPr="003D1A05">
        <w:rPr>
          <w:rFonts w:ascii="Bookman Old Style" w:hAnsi="Bookman Old Style" w:cs="Arial"/>
          <w:b/>
          <w:bCs/>
          <w:caps/>
          <w:color w:val="A50021"/>
          <w:sz w:val="24"/>
          <w:szCs w:val="24"/>
        </w:rPr>
        <w:t xml:space="preserve"> – </w:t>
      </w:r>
      <w:r w:rsidR="009209BA" w:rsidRPr="003D1A05">
        <w:rPr>
          <w:rFonts w:ascii="Bookman Old Style" w:hAnsi="Bookman Old Style" w:cs="Arial"/>
          <w:b/>
          <w:bCs/>
          <w:caps/>
          <w:color w:val="A50021"/>
          <w:sz w:val="24"/>
          <w:szCs w:val="24"/>
        </w:rPr>
        <w:t>пространство</w:t>
      </w:r>
      <w:r w:rsidR="00624498" w:rsidRPr="003D1A05">
        <w:rPr>
          <w:rFonts w:ascii="Bookman Old Style" w:hAnsi="Bookman Old Style" w:cs="Arial"/>
          <w:b/>
          <w:bCs/>
          <w:caps/>
          <w:color w:val="A50021"/>
          <w:sz w:val="24"/>
          <w:szCs w:val="24"/>
        </w:rPr>
        <w:t>»</w:t>
      </w:r>
    </w:p>
    <w:p w:rsidR="00B64340" w:rsidRPr="00B64340" w:rsidRDefault="00965DC0" w:rsidP="003D1A05">
      <w:pPr>
        <w:spacing w:after="0" w:line="240" w:lineRule="auto"/>
        <w:ind w:right="4534"/>
        <w:jc w:val="center"/>
        <w:rPr>
          <w:rFonts w:ascii="Bookman Old Style" w:hAnsi="Bookman Old Style" w:cs="Arial"/>
          <w:b/>
          <w:bCs/>
          <w:color w:val="A50021"/>
          <w:sz w:val="24"/>
          <w:szCs w:val="24"/>
        </w:rPr>
      </w:pPr>
      <w:r w:rsidRPr="003D1A05">
        <w:rPr>
          <w:rFonts w:ascii="Bookman Old Style" w:hAnsi="Bookman Old Style" w:cs="Arial"/>
          <w:b/>
          <w:bCs/>
          <w:caps/>
          <w:color w:val="A50021"/>
          <w:sz w:val="24"/>
          <w:szCs w:val="24"/>
        </w:rPr>
        <w:t>(</w:t>
      </w:r>
      <w:proofErr w:type="gramStart"/>
      <w:r w:rsidR="009209BA" w:rsidRPr="003D1A05">
        <w:rPr>
          <w:rFonts w:ascii="Bookman Old Style" w:hAnsi="Bookman Old Style" w:cs="Arial"/>
          <w:b/>
          <w:bCs/>
          <w:color w:val="A50021"/>
          <w:sz w:val="24"/>
          <w:szCs w:val="24"/>
        </w:rPr>
        <w:t>художественное</w:t>
      </w:r>
      <w:r w:rsidR="00B64340">
        <w:rPr>
          <w:rFonts w:ascii="Bookman Old Style" w:hAnsi="Bookman Old Style" w:cs="Arial"/>
          <w:b/>
          <w:bCs/>
          <w:color w:val="A50021"/>
          <w:sz w:val="24"/>
          <w:szCs w:val="24"/>
          <w:lang w:val="en-US"/>
        </w:rPr>
        <w:t xml:space="preserve"> </w:t>
      </w:r>
      <w:r w:rsidR="009209BA" w:rsidRPr="003D1A05">
        <w:rPr>
          <w:rFonts w:ascii="Bookman Old Style" w:hAnsi="Bookman Old Style" w:cs="Arial"/>
          <w:b/>
          <w:bCs/>
          <w:color w:val="A50021"/>
          <w:sz w:val="24"/>
          <w:szCs w:val="24"/>
        </w:rPr>
        <w:t xml:space="preserve"> творчество</w:t>
      </w:r>
      <w:proofErr w:type="gramEnd"/>
      <w:r w:rsidR="003D1A05" w:rsidRPr="003D1A05">
        <w:rPr>
          <w:rFonts w:ascii="Bookman Old Style" w:hAnsi="Bookman Old Style" w:cs="Arial"/>
          <w:b/>
          <w:bCs/>
          <w:color w:val="A50021"/>
          <w:sz w:val="24"/>
          <w:szCs w:val="24"/>
        </w:rPr>
        <w:t xml:space="preserve"> </w:t>
      </w:r>
      <w:r w:rsidR="00B64340" w:rsidRPr="00B64340">
        <w:rPr>
          <w:rFonts w:ascii="Bookman Old Style" w:hAnsi="Bookman Old Style" w:cs="Arial"/>
          <w:b/>
          <w:bCs/>
          <w:color w:val="A50021"/>
          <w:sz w:val="24"/>
          <w:szCs w:val="24"/>
        </w:rPr>
        <w:t xml:space="preserve"> </w:t>
      </w:r>
    </w:p>
    <w:p w:rsidR="00965DC0" w:rsidRPr="003D1A05" w:rsidRDefault="009209BA" w:rsidP="003D1A05">
      <w:pPr>
        <w:spacing w:after="0" w:line="240" w:lineRule="auto"/>
        <w:ind w:right="4534"/>
        <w:jc w:val="center"/>
        <w:rPr>
          <w:rFonts w:ascii="Bookman Old Style" w:hAnsi="Bookman Old Style" w:cs="Arial"/>
          <w:b/>
          <w:bCs/>
          <w:caps/>
          <w:color w:val="A50021"/>
          <w:sz w:val="24"/>
          <w:szCs w:val="24"/>
        </w:rPr>
      </w:pPr>
      <w:r w:rsidRPr="003D1A05">
        <w:rPr>
          <w:rFonts w:ascii="Bookman Old Style" w:hAnsi="Bookman Old Style" w:cs="Arial"/>
          <w:b/>
          <w:bCs/>
          <w:color w:val="A50021"/>
          <w:sz w:val="24"/>
          <w:szCs w:val="24"/>
        </w:rPr>
        <w:t>в</w:t>
      </w:r>
      <w:r w:rsidR="00624498" w:rsidRPr="003D1A05">
        <w:rPr>
          <w:rFonts w:ascii="Bookman Old Style" w:hAnsi="Bookman Old Style" w:cs="Arial"/>
          <w:b/>
          <w:bCs/>
          <w:color w:val="A50021"/>
          <w:sz w:val="24"/>
          <w:szCs w:val="24"/>
        </w:rPr>
        <w:t xml:space="preserve"> </w:t>
      </w:r>
      <w:r w:rsidRPr="003D1A05">
        <w:rPr>
          <w:rFonts w:ascii="Bookman Old Style" w:hAnsi="Bookman Old Style" w:cs="Arial"/>
          <w:b/>
          <w:bCs/>
          <w:color w:val="A50021"/>
          <w:sz w:val="24"/>
          <w:szCs w:val="24"/>
        </w:rPr>
        <w:t>дополнительном образовании детей</w:t>
      </w:r>
      <w:r w:rsidR="00965DC0" w:rsidRPr="003D1A05">
        <w:rPr>
          <w:rFonts w:ascii="Bookman Old Style" w:hAnsi="Bookman Old Style" w:cs="Arial"/>
          <w:b/>
          <w:bCs/>
          <w:caps/>
          <w:color w:val="A50021"/>
          <w:sz w:val="24"/>
          <w:szCs w:val="24"/>
        </w:rPr>
        <w:t>)</w:t>
      </w:r>
    </w:p>
    <w:p w:rsidR="00802BCC" w:rsidRDefault="00802BCC" w:rsidP="00DF093B">
      <w:pPr>
        <w:spacing w:after="120"/>
        <w:jc w:val="center"/>
        <w:rPr>
          <w:rFonts w:ascii="Times New Roman" w:hAnsi="Times New Roman" w:cs="Times New Roman"/>
          <w:sz w:val="40"/>
          <w:szCs w:val="36"/>
        </w:rPr>
      </w:pPr>
    </w:p>
    <w:p w:rsidR="00802BCC" w:rsidRDefault="00802BCC" w:rsidP="00DF093B">
      <w:pPr>
        <w:spacing w:after="120"/>
        <w:jc w:val="center"/>
        <w:rPr>
          <w:rFonts w:ascii="Times New Roman" w:hAnsi="Times New Roman" w:cs="Times New Roman"/>
          <w:sz w:val="40"/>
          <w:szCs w:val="36"/>
        </w:rPr>
      </w:pPr>
    </w:p>
    <w:p w:rsidR="00DF093B" w:rsidRDefault="00DF093B" w:rsidP="00DF093B">
      <w:pPr>
        <w:spacing w:after="120"/>
        <w:jc w:val="center"/>
        <w:rPr>
          <w:rFonts w:ascii="Times New Roman" w:hAnsi="Times New Roman" w:cs="Times New Roman"/>
          <w:sz w:val="40"/>
          <w:szCs w:val="36"/>
        </w:rPr>
      </w:pPr>
    </w:p>
    <w:p w:rsidR="00FD6D14" w:rsidRPr="00965DC0" w:rsidRDefault="00FD6D14" w:rsidP="00DF093B">
      <w:pPr>
        <w:spacing w:after="120"/>
        <w:jc w:val="center"/>
        <w:rPr>
          <w:rFonts w:ascii="Times New Roman" w:hAnsi="Times New Roman" w:cs="Times New Roman"/>
          <w:sz w:val="40"/>
          <w:szCs w:val="36"/>
        </w:rPr>
      </w:pPr>
    </w:p>
    <w:p w:rsidR="00FD6D14" w:rsidRDefault="003D1A05" w:rsidP="00FD6D14">
      <w:pPr>
        <w:spacing w:after="0" w:line="240" w:lineRule="auto"/>
        <w:jc w:val="center"/>
        <w:rPr>
          <w:rFonts w:ascii="Bookman Old Style" w:hAnsi="Bookman Old Style" w:cs="Arial"/>
          <w:b/>
          <w:bCs/>
          <w:caps/>
          <w:color w:val="FF0000"/>
          <w:sz w:val="44"/>
          <w:szCs w:val="44"/>
        </w:rPr>
      </w:pPr>
      <w:r w:rsidRPr="00FD6D14">
        <w:rPr>
          <w:rFonts w:ascii="Bookman Old Style" w:hAnsi="Bookman Old Style" w:cs="Arial"/>
          <w:b/>
          <w:bCs/>
          <w:caps/>
          <w:color w:val="FF0000"/>
          <w:sz w:val="44"/>
          <w:szCs w:val="44"/>
        </w:rPr>
        <w:t xml:space="preserve">Методические </w:t>
      </w:r>
      <w:r w:rsidR="00FD6D14" w:rsidRPr="00FD6D14">
        <w:rPr>
          <w:rFonts w:ascii="Bookman Old Style" w:hAnsi="Bookman Old Style" w:cs="Arial"/>
          <w:b/>
          <w:bCs/>
          <w:caps/>
          <w:color w:val="FF0000"/>
          <w:sz w:val="44"/>
          <w:szCs w:val="44"/>
        </w:rPr>
        <w:t>рекомендации</w:t>
      </w:r>
    </w:p>
    <w:p w:rsidR="00FD0276" w:rsidRDefault="00FD0276" w:rsidP="00FD6D14">
      <w:pPr>
        <w:spacing w:after="0" w:line="240" w:lineRule="auto"/>
        <w:jc w:val="center"/>
        <w:rPr>
          <w:rFonts w:ascii="Bookman Old Style" w:hAnsi="Bookman Old Style" w:cs="Arial"/>
          <w:b/>
          <w:bCs/>
          <w:caps/>
          <w:color w:val="FF0000"/>
          <w:sz w:val="32"/>
          <w:szCs w:val="32"/>
        </w:rPr>
      </w:pPr>
      <w:r>
        <w:rPr>
          <w:rFonts w:ascii="Bookman Old Style" w:hAnsi="Bookman Old Style" w:cs="Arial"/>
          <w:b/>
          <w:bCs/>
          <w:caps/>
          <w:color w:val="FF0000"/>
          <w:sz w:val="32"/>
          <w:szCs w:val="32"/>
        </w:rPr>
        <w:t>для педагогов-хореографов</w:t>
      </w:r>
    </w:p>
    <w:p w:rsidR="00931393" w:rsidRPr="00FD6D14" w:rsidRDefault="003D1A05" w:rsidP="00FD6D14">
      <w:pPr>
        <w:spacing w:after="0" w:line="240" w:lineRule="auto"/>
        <w:jc w:val="center"/>
        <w:rPr>
          <w:rFonts w:ascii="Bookman Old Style" w:hAnsi="Bookman Old Style" w:cs="Arial"/>
          <w:b/>
          <w:bCs/>
          <w:caps/>
          <w:color w:val="FF0000"/>
          <w:sz w:val="32"/>
          <w:szCs w:val="32"/>
        </w:rPr>
      </w:pPr>
      <w:r w:rsidRPr="00FD6D14">
        <w:rPr>
          <w:rFonts w:ascii="Bookman Old Style" w:hAnsi="Bookman Old Style" w:cs="Arial"/>
          <w:b/>
          <w:bCs/>
          <w:caps/>
          <w:color w:val="FF0000"/>
          <w:sz w:val="32"/>
          <w:szCs w:val="32"/>
        </w:rPr>
        <w:t>по организации музыкальных</w:t>
      </w:r>
      <w:r w:rsidR="00FD6D14" w:rsidRPr="00FD6D14">
        <w:rPr>
          <w:rFonts w:ascii="Bookman Old Style" w:hAnsi="Bookman Old Style" w:cs="Arial"/>
          <w:b/>
          <w:bCs/>
          <w:caps/>
          <w:color w:val="FF0000"/>
          <w:sz w:val="32"/>
          <w:szCs w:val="32"/>
        </w:rPr>
        <w:t xml:space="preserve"> </w:t>
      </w:r>
      <w:r w:rsidRPr="00FD6D14">
        <w:rPr>
          <w:rFonts w:ascii="Bookman Old Style" w:hAnsi="Bookman Old Style" w:cs="Arial"/>
          <w:b/>
          <w:bCs/>
          <w:caps/>
          <w:color w:val="FF0000"/>
          <w:sz w:val="32"/>
          <w:szCs w:val="32"/>
        </w:rPr>
        <w:t>и танцевально-ритмически</w:t>
      </w:r>
      <w:r w:rsidR="00FD6D14" w:rsidRPr="00FD6D14">
        <w:rPr>
          <w:rFonts w:ascii="Bookman Old Style" w:hAnsi="Bookman Old Style" w:cs="Arial"/>
          <w:b/>
          <w:bCs/>
          <w:caps/>
          <w:color w:val="FF0000"/>
          <w:sz w:val="32"/>
          <w:szCs w:val="32"/>
        </w:rPr>
        <w:t xml:space="preserve">х игр </w:t>
      </w:r>
      <w:r w:rsidRPr="00FD6D14">
        <w:rPr>
          <w:rFonts w:ascii="Bookman Old Style" w:hAnsi="Bookman Old Style" w:cs="Arial"/>
          <w:b/>
          <w:bCs/>
          <w:caps/>
          <w:color w:val="FF0000"/>
          <w:sz w:val="32"/>
          <w:szCs w:val="32"/>
        </w:rPr>
        <w:t>на занятиях</w:t>
      </w:r>
    </w:p>
    <w:p w:rsidR="00FD6D14" w:rsidRDefault="00FD6D14" w:rsidP="00931393">
      <w:pPr>
        <w:jc w:val="center"/>
        <w:rPr>
          <w:rFonts w:ascii="Bookman Old Style" w:hAnsi="Bookman Old Style" w:cs="Times New Roman"/>
          <w:color w:val="000066"/>
          <w:sz w:val="24"/>
          <w:szCs w:val="26"/>
        </w:rPr>
      </w:pPr>
    </w:p>
    <w:p w:rsidR="00FD6D14" w:rsidRDefault="00FD6D14" w:rsidP="00931393">
      <w:pPr>
        <w:jc w:val="center"/>
        <w:rPr>
          <w:rFonts w:ascii="Bookman Old Style" w:hAnsi="Bookman Old Style" w:cs="Times New Roman"/>
          <w:color w:val="000066"/>
          <w:sz w:val="24"/>
          <w:szCs w:val="26"/>
        </w:rPr>
      </w:pPr>
    </w:p>
    <w:p w:rsidR="00FD6D14" w:rsidRDefault="00FD6D14" w:rsidP="00931393">
      <w:pPr>
        <w:jc w:val="center"/>
        <w:rPr>
          <w:rFonts w:ascii="Bookman Old Style" w:hAnsi="Bookman Old Style" w:cs="Times New Roman"/>
          <w:color w:val="000066"/>
          <w:sz w:val="24"/>
          <w:szCs w:val="26"/>
        </w:rPr>
      </w:pPr>
    </w:p>
    <w:p w:rsidR="00FD6D14" w:rsidRDefault="00FD6D14" w:rsidP="00931393">
      <w:pPr>
        <w:jc w:val="center"/>
        <w:rPr>
          <w:rFonts w:ascii="Bookman Old Style" w:hAnsi="Bookman Old Style" w:cs="Times New Roman"/>
          <w:color w:val="000066"/>
          <w:sz w:val="24"/>
          <w:szCs w:val="26"/>
        </w:rPr>
      </w:pPr>
    </w:p>
    <w:p w:rsidR="00FD6D14" w:rsidRDefault="00FD6D14" w:rsidP="00931393">
      <w:pPr>
        <w:jc w:val="center"/>
        <w:rPr>
          <w:rFonts w:ascii="Bookman Old Style" w:hAnsi="Bookman Old Style" w:cs="Times New Roman"/>
          <w:color w:val="000066"/>
          <w:sz w:val="24"/>
          <w:szCs w:val="26"/>
        </w:rPr>
      </w:pPr>
    </w:p>
    <w:p w:rsidR="00FD6D14" w:rsidRDefault="00FD6D14" w:rsidP="00931393">
      <w:pPr>
        <w:jc w:val="center"/>
        <w:rPr>
          <w:rFonts w:ascii="Bookman Old Style" w:hAnsi="Bookman Old Style" w:cs="Times New Roman"/>
          <w:color w:val="000066"/>
          <w:sz w:val="24"/>
          <w:szCs w:val="26"/>
        </w:rPr>
      </w:pPr>
    </w:p>
    <w:p w:rsidR="00FD6D14" w:rsidRDefault="00FD6D14" w:rsidP="00931393">
      <w:pPr>
        <w:jc w:val="center"/>
        <w:rPr>
          <w:rFonts w:ascii="Bookman Old Style" w:hAnsi="Bookman Old Style" w:cs="Times New Roman"/>
          <w:color w:val="000066"/>
          <w:sz w:val="24"/>
          <w:szCs w:val="26"/>
        </w:rPr>
      </w:pPr>
    </w:p>
    <w:p w:rsidR="00931393" w:rsidRPr="00931393" w:rsidRDefault="00931393" w:rsidP="00931393">
      <w:pPr>
        <w:jc w:val="center"/>
        <w:rPr>
          <w:rFonts w:ascii="Bookman Old Style" w:hAnsi="Bookman Old Style" w:cs="Times New Roman"/>
          <w:color w:val="000066"/>
          <w:sz w:val="24"/>
          <w:szCs w:val="26"/>
        </w:rPr>
      </w:pPr>
      <w:r w:rsidRPr="00931393">
        <w:rPr>
          <w:rFonts w:ascii="Bookman Old Style" w:hAnsi="Bookman Old Style" w:cs="Times New Roman"/>
          <w:color w:val="000066"/>
          <w:sz w:val="24"/>
          <w:szCs w:val="26"/>
        </w:rPr>
        <w:t xml:space="preserve">Ульяновск, </w:t>
      </w:r>
      <w:r w:rsidR="003D1A05">
        <w:rPr>
          <w:rFonts w:ascii="Bookman Old Style" w:hAnsi="Bookman Old Style" w:cs="Times New Roman"/>
          <w:color w:val="000066"/>
          <w:sz w:val="24"/>
          <w:szCs w:val="26"/>
        </w:rPr>
        <w:t xml:space="preserve">сентябрь </w:t>
      </w:r>
      <w:r w:rsidRPr="00931393">
        <w:rPr>
          <w:rFonts w:ascii="Bookman Old Style" w:hAnsi="Bookman Old Style" w:cs="Times New Roman"/>
          <w:color w:val="000066"/>
          <w:sz w:val="24"/>
          <w:szCs w:val="26"/>
        </w:rPr>
        <w:t>2015</w:t>
      </w:r>
    </w:p>
    <w:p w:rsidR="00802BCC" w:rsidRDefault="00802BCC">
      <w:pPr>
        <w:spacing w:after="0" w:line="240" w:lineRule="auto"/>
      </w:pPr>
    </w:p>
    <w:sectPr w:rsidR="00802BCC" w:rsidSect="003A0562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E80BDC"/>
    <w:multiLevelType w:val="multilevel"/>
    <w:tmpl w:val="3E80449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AE5485C"/>
    <w:multiLevelType w:val="multilevel"/>
    <w:tmpl w:val="5E6A85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FBD4D20"/>
    <w:multiLevelType w:val="multilevel"/>
    <w:tmpl w:val="2EC6B7D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38FD"/>
    <w:rsid w:val="0005219F"/>
    <w:rsid w:val="00061E68"/>
    <w:rsid w:val="000838FD"/>
    <w:rsid w:val="000A2693"/>
    <w:rsid w:val="000B66D9"/>
    <w:rsid w:val="000C44AF"/>
    <w:rsid w:val="000E1166"/>
    <w:rsid w:val="00112A9A"/>
    <w:rsid w:val="001A1F80"/>
    <w:rsid w:val="001B61C5"/>
    <w:rsid w:val="00231842"/>
    <w:rsid w:val="00250760"/>
    <w:rsid w:val="00260E9B"/>
    <w:rsid w:val="002D5497"/>
    <w:rsid w:val="003A0562"/>
    <w:rsid w:val="003D1A05"/>
    <w:rsid w:val="004E125E"/>
    <w:rsid w:val="0056616A"/>
    <w:rsid w:val="005C0367"/>
    <w:rsid w:val="00601D46"/>
    <w:rsid w:val="00624498"/>
    <w:rsid w:val="00651777"/>
    <w:rsid w:val="00676DE1"/>
    <w:rsid w:val="00680E1B"/>
    <w:rsid w:val="006876F1"/>
    <w:rsid w:val="006B02FB"/>
    <w:rsid w:val="006B130A"/>
    <w:rsid w:val="006B3EB0"/>
    <w:rsid w:val="007175E1"/>
    <w:rsid w:val="007419C6"/>
    <w:rsid w:val="007466B7"/>
    <w:rsid w:val="00791865"/>
    <w:rsid w:val="007E7919"/>
    <w:rsid w:val="00802BCC"/>
    <w:rsid w:val="00831F80"/>
    <w:rsid w:val="008A1086"/>
    <w:rsid w:val="008A2287"/>
    <w:rsid w:val="008E42EA"/>
    <w:rsid w:val="009209BA"/>
    <w:rsid w:val="00931393"/>
    <w:rsid w:val="00950685"/>
    <w:rsid w:val="00957104"/>
    <w:rsid w:val="00965DC0"/>
    <w:rsid w:val="009941B1"/>
    <w:rsid w:val="00A27A79"/>
    <w:rsid w:val="00A6794A"/>
    <w:rsid w:val="00A818CD"/>
    <w:rsid w:val="00AB2FCC"/>
    <w:rsid w:val="00AC2769"/>
    <w:rsid w:val="00B04E4F"/>
    <w:rsid w:val="00B344DF"/>
    <w:rsid w:val="00B41EBC"/>
    <w:rsid w:val="00B4290C"/>
    <w:rsid w:val="00B46BD6"/>
    <w:rsid w:val="00B64340"/>
    <w:rsid w:val="00C30CEA"/>
    <w:rsid w:val="00C356A2"/>
    <w:rsid w:val="00C46690"/>
    <w:rsid w:val="00C514E4"/>
    <w:rsid w:val="00C659AD"/>
    <w:rsid w:val="00C70A7F"/>
    <w:rsid w:val="00CA2449"/>
    <w:rsid w:val="00CF6FBC"/>
    <w:rsid w:val="00D51070"/>
    <w:rsid w:val="00D915A3"/>
    <w:rsid w:val="00DB7938"/>
    <w:rsid w:val="00DD7697"/>
    <w:rsid w:val="00DF093B"/>
    <w:rsid w:val="00E4084E"/>
    <w:rsid w:val="00E41BCD"/>
    <w:rsid w:val="00F31499"/>
    <w:rsid w:val="00F82187"/>
    <w:rsid w:val="00FB30AF"/>
    <w:rsid w:val="00FD0276"/>
    <w:rsid w:val="00FD6D14"/>
    <w:rsid w:val="00FE32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1CD0A8B2-00D2-4C57-AEF0-4841F91856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30CEA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C30CEA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basedOn w:val="a0"/>
    <w:qFormat/>
    <w:locked/>
    <w:rsid w:val="00651777"/>
    <w:rPr>
      <w:i/>
      <w:iCs/>
    </w:rPr>
  </w:style>
  <w:style w:type="character" w:styleId="a5">
    <w:name w:val="Hyperlink"/>
    <w:basedOn w:val="a0"/>
    <w:uiPriority w:val="99"/>
    <w:unhideWhenUsed/>
    <w:rsid w:val="00DF093B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DF09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F093B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75200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dvorec73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dvorec73.ru" TargetMode="External"/><Relationship Id="rId12" Type="http://schemas.openxmlformats.org/officeDocument/2006/relationships/image" Target="media/image6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5.jpeg"/><Relationship Id="rId5" Type="http://schemas.openxmlformats.org/officeDocument/2006/relationships/image" Target="media/image1.jp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1149</Words>
  <Characters>6552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SamForum.ws</Company>
  <LinksUpToDate>false</LinksUpToDate>
  <CharactersWithSpaces>7686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304-1</dc:creator>
  <cp:lastModifiedBy>Dinka</cp:lastModifiedBy>
  <cp:revision>2</cp:revision>
  <cp:lastPrinted>2015-09-17T12:48:00Z</cp:lastPrinted>
  <dcterms:created xsi:type="dcterms:W3CDTF">2016-05-25T09:53:00Z</dcterms:created>
  <dcterms:modified xsi:type="dcterms:W3CDTF">2016-05-25T09:53:00Z</dcterms:modified>
</cp:coreProperties>
</file>